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F84" w:rsidRDefault="00774F84">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774F84" w:rsidRDefault="00774F8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774F84">
        <w:tc>
          <w:tcPr>
            <w:tcW w:w="4677" w:type="dxa"/>
          </w:tcPr>
          <w:p w:rsidR="00774F84" w:rsidRDefault="00774F84">
            <w:pPr>
              <w:pStyle w:val="ConsPlusNormal"/>
              <w:outlineLvl w:val="0"/>
            </w:pPr>
            <w:r>
              <w:t>12 октября 2005 года</w:t>
            </w:r>
          </w:p>
        </w:tc>
        <w:tc>
          <w:tcPr>
            <w:tcW w:w="4677" w:type="dxa"/>
          </w:tcPr>
          <w:p w:rsidR="00774F84" w:rsidRDefault="00774F84">
            <w:pPr>
              <w:pStyle w:val="ConsPlusNormal"/>
              <w:jc w:val="right"/>
              <w:outlineLvl w:val="0"/>
            </w:pPr>
            <w:r>
              <w:t>N 32</w:t>
            </w:r>
          </w:p>
        </w:tc>
      </w:tr>
    </w:tbl>
    <w:p w:rsidR="00774F84" w:rsidRDefault="00774F84">
      <w:pPr>
        <w:pStyle w:val="ConsPlusNormal"/>
        <w:pBdr>
          <w:top w:val="single" w:sz="6" w:space="0" w:color="auto"/>
        </w:pBdr>
        <w:spacing w:before="100" w:after="100"/>
        <w:jc w:val="both"/>
        <w:rPr>
          <w:sz w:val="2"/>
          <w:szCs w:val="2"/>
        </w:rPr>
      </w:pPr>
    </w:p>
    <w:p w:rsidR="00774F84" w:rsidRDefault="00774F84">
      <w:pPr>
        <w:pStyle w:val="ConsPlusNormal"/>
        <w:jc w:val="both"/>
      </w:pPr>
    </w:p>
    <w:p w:rsidR="00774F84" w:rsidRDefault="00774F84">
      <w:pPr>
        <w:pStyle w:val="ConsPlusNormal"/>
        <w:jc w:val="center"/>
        <w:rPr>
          <w:b/>
          <w:bCs/>
        </w:rPr>
      </w:pPr>
      <w:r>
        <w:rPr>
          <w:b/>
          <w:bCs/>
        </w:rPr>
        <w:t>РЕСПУБЛИКА ДАГЕСТАН</w:t>
      </w:r>
    </w:p>
    <w:p w:rsidR="00774F84" w:rsidRDefault="00774F84">
      <w:pPr>
        <w:pStyle w:val="ConsPlusNormal"/>
        <w:jc w:val="both"/>
        <w:rPr>
          <w:b/>
          <w:bCs/>
        </w:rPr>
      </w:pPr>
    </w:p>
    <w:p w:rsidR="00774F84" w:rsidRDefault="00774F84">
      <w:pPr>
        <w:pStyle w:val="ConsPlusNormal"/>
        <w:jc w:val="center"/>
        <w:rPr>
          <w:b/>
          <w:bCs/>
        </w:rPr>
      </w:pPr>
      <w:r>
        <w:rPr>
          <w:b/>
          <w:bCs/>
        </w:rPr>
        <w:t>ЗАКОН</w:t>
      </w:r>
    </w:p>
    <w:p w:rsidR="00774F84" w:rsidRDefault="00774F84">
      <w:pPr>
        <w:pStyle w:val="ConsPlusNormal"/>
        <w:jc w:val="both"/>
        <w:rPr>
          <w:b/>
          <w:bCs/>
        </w:rPr>
      </w:pPr>
    </w:p>
    <w:p w:rsidR="00774F84" w:rsidRDefault="00774F84">
      <w:pPr>
        <w:pStyle w:val="ConsPlusNormal"/>
        <w:jc w:val="center"/>
        <w:rPr>
          <w:b/>
          <w:bCs/>
        </w:rPr>
      </w:pPr>
      <w:r>
        <w:rPr>
          <w:b/>
          <w:bCs/>
        </w:rPr>
        <w:t>О ГОСУДАРСТВЕННОЙ ГРАЖДАНСКОЙ СЛУЖБЕ</w:t>
      </w:r>
    </w:p>
    <w:p w:rsidR="00774F84" w:rsidRDefault="00774F84">
      <w:pPr>
        <w:pStyle w:val="ConsPlusNormal"/>
        <w:jc w:val="center"/>
        <w:rPr>
          <w:b/>
          <w:bCs/>
        </w:rPr>
      </w:pPr>
      <w:r>
        <w:rPr>
          <w:b/>
          <w:bCs/>
        </w:rPr>
        <w:t>РЕСПУБЛИКИ ДАГЕСТАН</w:t>
      </w:r>
    </w:p>
    <w:p w:rsidR="00774F84" w:rsidRDefault="00774F84">
      <w:pPr>
        <w:pStyle w:val="ConsPlusNormal"/>
        <w:jc w:val="both"/>
      </w:pPr>
    </w:p>
    <w:p w:rsidR="00774F84" w:rsidRDefault="00774F84">
      <w:pPr>
        <w:pStyle w:val="ConsPlusNormal"/>
        <w:jc w:val="right"/>
      </w:pPr>
      <w:r>
        <w:t>Принят Народным Собранием</w:t>
      </w:r>
    </w:p>
    <w:p w:rsidR="00774F84" w:rsidRDefault="00774F84">
      <w:pPr>
        <w:pStyle w:val="ConsPlusNormal"/>
        <w:jc w:val="right"/>
      </w:pPr>
      <w:r>
        <w:t>Республики Дагестан</w:t>
      </w:r>
    </w:p>
    <w:p w:rsidR="00774F84" w:rsidRDefault="00774F84">
      <w:pPr>
        <w:pStyle w:val="ConsPlusNormal"/>
        <w:jc w:val="right"/>
      </w:pPr>
      <w:r>
        <w:t>29 сентября 2005 года</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center"/>
              <w:rPr>
                <w:color w:val="392C69"/>
              </w:rPr>
            </w:pPr>
            <w:r>
              <w:rPr>
                <w:color w:val="392C69"/>
              </w:rPr>
              <w:t>Список изменяющих документов</w:t>
            </w:r>
          </w:p>
          <w:p w:rsidR="00774F84" w:rsidRDefault="00774F84">
            <w:pPr>
              <w:pStyle w:val="ConsPlusNormal"/>
              <w:jc w:val="center"/>
              <w:rPr>
                <w:color w:val="392C69"/>
              </w:rPr>
            </w:pPr>
            <w:r>
              <w:rPr>
                <w:color w:val="392C69"/>
              </w:rPr>
              <w:t>(в ред. Законов Республики Дагестан</w:t>
            </w:r>
          </w:p>
          <w:p w:rsidR="00774F84" w:rsidRDefault="00774F84">
            <w:pPr>
              <w:pStyle w:val="ConsPlusNormal"/>
              <w:jc w:val="center"/>
              <w:rPr>
                <w:color w:val="392C69"/>
              </w:rPr>
            </w:pPr>
            <w:r>
              <w:rPr>
                <w:color w:val="392C69"/>
              </w:rPr>
              <w:t xml:space="preserve">от 04.04.2006 </w:t>
            </w:r>
            <w:hyperlink r:id="rId5" w:history="1">
              <w:r>
                <w:rPr>
                  <w:color w:val="0000FF"/>
                </w:rPr>
                <w:t>N 23</w:t>
              </w:r>
            </w:hyperlink>
            <w:r>
              <w:rPr>
                <w:color w:val="392C69"/>
              </w:rPr>
              <w:t xml:space="preserve">, от 05.07.2007 </w:t>
            </w:r>
            <w:hyperlink r:id="rId6" w:history="1">
              <w:r>
                <w:rPr>
                  <w:color w:val="0000FF"/>
                </w:rPr>
                <w:t>N 32</w:t>
              </w:r>
            </w:hyperlink>
            <w:r>
              <w:rPr>
                <w:color w:val="392C69"/>
              </w:rPr>
              <w:t xml:space="preserve">, от 03.10.2007 </w:t>
            </w:r>
            <w:hyperlink r:id="rId7" w:history="1">
              <w:r>
                <w:rPr>
                  <w:color w:val="0000FF"/>
                </w:rPr>
                <w:t>N 45</w:t>
              </w:r>
            </w:hyperlink>
            <w:r>
              <w:rPr>
                <w:color w:val="392C69"/>
              </w:rPr>
              <w:t>,</w:t>
            </w:r>
          </w:p>
          <w:p w:rsidR="00774F84" w:rsidRDefault="00774F84">
            <w:pPr>
              <w:pStyle w:val="ConsPlusNormal"/>
              <w:jc w:val="center"/>
              <w:rPr>
                <w:color w:val="392C69"/>
              </w:rPr>
            </w:pPr>
            <w:r>
              <w:rPr>
                <w:color w:val="392C69"/>
              </w:rPr>
              <w:t xml:space="preserve">от 05.11.2008 </w:t>
            </w:r>
            <w:hyperlink r:id="rId8" w:history="1">
              <w:r>
                <w:rPr>
                  <w:color w:val="0000FF"/>
                </w:rPr>
                <w:t>N 50</w:t>
              </w:r>
            </w:hyperlink>
            <w:r>
              <w:rPr>
                <w:color w:val="392C69"/>
              </w:rPr>
              <w:t xml:space="preserve">, от 07.04.2009 </w:t>
            </w:r>
            <w:hyperlink r:id="rId9" w:history="1">
              <w:r>
                <w:rPr>
                  <w:color w:val="0000FF"/>
                </w:rPr>
                <w:t>N 19</w:t>
              </w:r>
            </w:hyperlink>
            <w:r>
              <w:rPr>
                <w:color w:val="392C69"/>
              </w:rPr>
              <w:t xml:space="preserve">, от 09.10.2009 </w:t>
            </w:r>
            <w:hyperlink r:id="rId10" w:history="1">
              <w:r>
                <w:rPr>
                  <w:color w:val="0000FF"/>
                </w:rPr>
                <w:t>N 62</w:t>
              </w:r>
            </w:hyperlink>
            <w:r>
              <w:rPr>
                <w:color w:val="392C69"/>
              </w:rPr>
              <w:t>,</w:t>
            </w:r>
          </w:p>
          <w:p w:rsidR="00774F84" w:rsidRDefault="00774F84">
            <w:pPr>
              <w:pStyle w:val="ConsPlusNormal"/>
              <w:jc w:val="center"/>
              <w:rPr>
                <w:color w:val="392C69"/>
              </w:rPr>
            </w:pPr>
            <w:r>
              <w:rPr>
                <w:color w:val="392C69"/>
              </w:rPr>
              <w:t xml:space="preserve">от 02.02.2010 </w:t>
            </w:r>
            <w:hyperlink r:id="rId11" w:history="1">
              <w:r>
                <w:rPr>
                  <w:color w:val="0000FF"/>
                </w:rPr>
                <w:t>N 7</w:t>
              </w:r>
            </w:hyperlink>
            <w:r>
              <w:rPr>
                <w:color w:val="392C69"/>
              </w:rPr>
              <w:t xml:space="preserve">, от 11.10.2010 </w:t>
            </w:r>
            <w:hyperlink r:id="rId12" w:history="1">
              <w:r>
                <w:rPr>
                  <w:color w:val="0000FF"/>
                </w:rPr>
                <w:t>N 54</w:t>
              </w:r>
            </w:hyperlink>
            <w:r>
              <w:rPr>
                <w:color w:val="392C69"/>
              </w:rPr>
              <w:t xml:space="preserve">, от 11.10.2010 </w:t>
            </w:r>
            <w:hyperlink r:id="rId13" w:history="1">
              <w:r>
                <w:rPr>
                  <w:color w:val="0000FF"/>
                </w:rPr>
                <w:t>N 55</w:t>
              </w:r>
            </w:hyperlink>
            <w:r>
              <w:rPr>
                <w:color w:val="392C69"/>
              </w:rPr>
              <w:t>,</w:t>
            </w:r>
          </w:p>
          <w:p w:rsidR="00774F84" w:rsidRDefault="00774F84">
            <w:pPr>
              <w:pStyle w:val="ConsPlusNormal"/>
              <w:jc w:val="center"/>
              <w:rPr>
                <w:color w:val="392C69"/>
              </w:rPr>
            </w:pPr>
            <w:r>
              <w:rPr>
                <w:color w:val="392C69"/>
              </w:rPr>
              <w:t xml:space="preserve">от 08.02.2011 </w:t>
            </w:r>
            <w:hyperlink r:id="rId14" w:history="1">
              <w:r>
                <w:rPr>
                  <w:color w:val="0000FF"/>
                </w:rPr>
                <w:t>N 8</w:t>
              </w:r>
            </w:hyperlink>
            <w:r>
              <w:rPr>
                <w:color w:val="392C69"/>
              </w:rPr>
              <w:t xml:space="preserve">, от 10.10.2011 </w:t>
            </w:r>
            <w:hyperlink r:id="rId15" w:history="1">
              <w:r>
                <w:rPr>
                  <w:color w:val="0000FF"/>
                </w:rPr>
                <w:t>N 56</w:t>
              </w:r>
            </w:hyperlink>
            <w:r>
              <w:rPr>
                <w:color w:val="392C69"/>
              </w:rPr>
              <w:t xml:space="preserve">, от 06.04.2012 </w:t>
            </w:r>
            <w:hyperlink r:id="rId16" w:history="1">
              <w:r>
                <w:rPr>
                  <w:color w:val="0000FF"/>
                </w:rPr>
                <w:t>N 14</w:t>
              </w:r>
            </w:hyperlink>
            <w:r>
              <w:rPr>
                <w:color w:val="392C69"/>
              </w:rPr>
              <w:t>,</w:t>
            </w:r>
          </w:p>
          <w:p w:rsidR="00774F84" w:rsidRDefault="00774F84">
            <w:pPr>
              <w:pStyle w:val="ConsPlusNormal"/>
              <w:jc w:val="center"/>
              <w:rPr>
                <w:color w:val="392C69"/>
              </w:rPr>
            </w:pPr>
            <w:r>
              <w:rPr>
                <w:color w:val="392C69"/>
              </w:rPr>
              <w:t xml:space="preserve">от 12.03.2013 </w:t>
            </w:r>
            <w:hyperlink r:id="rId17" w:history="1">
              <w:r>
                <w:rPr>
                  <w:color w:val="0000FF"/>
                </w:rPr>
                <w:t>N 12</w:t>
              </w:r>
            </w:hyperlink>
            <w:r>
              <w:rPr>
                <w:color w:val="392C69"/>
              </w:rPr>
              <w:t xml:space="preserve">, от 17.06.2013 </w:t>
            </w:r>
            <w:hyperlink r:id="rId18" w:history="1">
              <w:r>
                <w:rPr>
                  <w:color w:val="0000FF"/>
                </w:rPr>
                <w:t>N 32</w:t>
              </w:r>
            </w:hyperlink>
            <w:r>
              <w:rPr>
                <w:color w:val="392C69"/>
              </w:rPr>
              <w:t xml:space="preserve">, от 19.11.2013 </w:t>
            </w:r>
            <w:hyperlink r:id="rId19" w:history="1">
              <w:r>
                <w:rPr>
                  <w:color w:val="0000FF"/>
                </w:rPr>
                <w:t>N 84</w:t>
              </w:r>
            </w:hyperlink>
            <w:r>
              <w:rPr>
                <w:color w:val="392C69"/>
              </w:rPr>
              <w:t>,</w:t>
            </w:r>
          </w:p>
          <w:p w:rsidR="00774F84" w:rsidRDefault="00774F84">
            <w:pPr>
              <w:pStyle w:val="ConsPlusNormal"/>
              <w:jc w:val="center"/>
              <w:rPr>
                <w:color w:val="392C69"/>
              </w:rPr>
            </w:pPr>
            <w:r>
              <w:rPr>
                <w:color w:val="392C69"/>
              </w:rPr>
              <w:t xml:space="preserve">от 30.12.2013 </w:t>
            </w:r>
            <w:hyperlink r:id="rId20" w:history="1">
              <w:r>
                <w:rPr>
                  <w:color w:val="0000FF"/>
                </w:rPr>
                <w:t>N 106</w:t>
              </w:r>
            </w:hyperlink>
            <w:r>
              <w:rPr>
                <w:color w:val="392C69"/>
              </w:rPr>
              <w:t xml:space="preserve">, от 14.04.2014 </w:t>
            </w:r>
            <w:hyperlink r:id="rId21" w:history="1">
              <w:r>
                <w:rPr>
                  <w:color w:val="0000FF"/>
                </w:rPr>
                <w:t>N 29</w:t>
              </w:r>
            </w:hyperlink>
            <w:r>
              <w:rPr>
                <w:color w:val="392C69"/>
              </w:rPr>
              <w:t xml:space="preserve">, от 08.07.2015 </w:t>
            </w:r>
            <w:hyperlink r:id="rId22" w:history="1">
              <w:r>
                <w:rPr>
                  <w:color w:val="0000FF"/>
                </w:rPr>
                <w:t>N 69</w:t>
              </w:r>
            </w:hyperlink>
            <w:r>
              <w:rPr>
                <w:color w:val="392C69"/>
              </w:rPr>
              <w:t>,</w:t>
            </w:r>
          </w:p>
          <w:p w:rsidR="00774F84" w:rsidRDefault="00774F84">
            <w:pPr>
              <w:pStyle w:val="ConsPlusNormal"/>
              <w:jc w:val="center"/>
              <w:rPr>
                <w:color w:val="392C69"/>
              </w:rPr>
            </w:pPr>
            <w:r>
              <w:rPr>
                <w:color w:val="392C69"/>
              </w:rPr>
              <w:t xml:space="preserve">от 08.02.2016 </w:t>
            </w:r>
            <w:hyperlink r:id="rId23" w:history="1">
              <w:r>
                <w:rPr>
                  <w:color w:val="0000FF"/>
                </w:rPr>
                <w:t>N 7</w:t>
              </w:r>
            </w:hyperlink>
            <w:r>
              <w:rPr>
                <w:color w:val="392C69"/>
              </w:rPr>
              <w:t xml:space="preserve">, от 09.03.2016 </w:t>
            </w:r>
            <w:hyperlink r:id="rId24" w:history="1">
              <w:r>
                <w:rPr>
                  <w:color w:val="0000FF"/>
                </w:rPr>
                <w:t>N 13</w:t>
              </w:r>
            </w:hyperlink>
            <w:r>
              <w:rPr>
                <w:color w:val="392C69"/>
              </w:rPr>
              <w:t xml:space="preserve">, от 28.12.2016 </w:t>
            </w:r>
            <w:hyperlink r:id="rId25" w:history="1">
              <w:r>
                <w:rPr>
                  <w:color w:val="0000FF"/>
                </w:rPr>
                <w:t>N 82</w:t>
              </w:r>
            </w:hyperlink>
            <w:r>
              <w:rPr>
                <w:color w:val="392C69"/>
              </w:rPr>
              <w:t>,</w:t>
            </w:r>
          </w:p>
          <w:p w:rsidR="00774F84" w:rsidRDefault="00774F84">
            <w:pPr>
              <w:pStyle w:val="ConsPlusNormal"/>
              <w:jc w:val="center"/>
              <w:rPr>
                <w:color w:val="392C69"/>
              </w:rPr>
            </w:pPr>
            <w:r>
              <w:rPr>
                <w:color w:val="392C69"/>
              </w:rPr>
              <w:t xml:space="preserve">от 12.12.2017 </w:t>
            </w:r>
            <w:hyperlink r:id="rId26" w:history="1">
              <w:r>
                <w:rPr>
                  <w:color w:val="0000FF"/>
                </w:rPr>
                <w:t>N 94</w:t>
              </w:r>
            </w:hyperlink>
            <w:r>
              <w:rPr>
                <w:color w:val="392C69"/>
              </w:rPr>
              <w:t xml:space="preserve">, от 29.12.2017 </w:t>
            </w:r>
            <w:hyperlink r:id="rId27" w:history="1">
              <w:r>
                <w:rPr>
                  <w:color w:val="0000FF"/>
                </w:rPr>
                <w:t>N 110</w:t>
              </w:r>
            </w:hyperlink>
            <w:r>
              <w:rPr>
                <w:color w:val="392C69"/>
              </w:rPr>
              <w:t xml:space="preserve">, от 05.03.2018 </w:t>
            </w:r>
            <w:hyperlink r:id="rId28" w:history="1">
              <w:r>
                <w:rPr>
                  <w:color w:val="0000FF"/>
                </w:rPr>
                <w:t>N 12</w:t>
              </w:r>
            </w:hyperlink>
            <w:r>
              <w:rPr>
                <w:color w:val="392C69"/>
              </w:rPr>
              <w:t>,</w:t>
            </w:r>
          </w:p>
          <w:p w:rsidR="00774F84" w:rsidRDefault="00774F84">
            <w:pPr>
              <w:pStyle w:val="ConsPlusNormal"/>
              <w:jc w:val="center"/>
              <w:rPr>
                <w:color w:val="392C69"/>
              </w:rPr>
            </w:pPr>
            <w:r>
              <w:rPr>
                <w:color w:val="392C69"/>
              </w:rPr>
              <w:t xml:space="preserve">от 29.12.2018 </w:t>
            </w:r>
            <w:hyperlink r:id="rId29" w:history="1">
              <w:r>
                <w:rPr>
                  <w:color w:val="0000FF"/>
                </w:rPr>
                <w:t>N 101</w:t>
              </w:r>
            </w:hyperlink>
            <w:r>
              <w:rPr>
                <w:color w:val="392C69"/>
              </w:rPr>
              <w:t xml:space="preserve">, от 07.03.2019 </w:t>
            </w:r>
            <w:hyperlink r:id="rId30" w:history="1">
              <w:r>
                <w:rPr>
                  <w:color w:val="0000FF"/>
                </w:rPr>
                <w:t>N 15</w:t>
              </w:r>
            </w:hyperlink>
            <w:r>
              <w:rPr>
                <w:color w:val="392C69"/>
              </w:rPr>
              <w:t xml:space="preserve">, от 21.06.2019 </w:t>
            </w:r>
            <w:hyperlink r:id="rId31" w:history="1">
              <w:r>
                <w:rPr>
                  <w:color w:val="0000FF"/>
                </w:rPr>
                <w:t>N 70</w:t>
              </w:r>
            </w:hyperlink>
            <w:r>
              <w:rPr>
                <w:color w:val="392C69"/>
              </w:rPr>
              <w:t>,</w:t>
            </w:r>
          </w:p>
          <w:p w:rsidR="00774F84" w:rsidRDefault="00774F84">
            <w:pPr>
              <w:pStyle w:val="ConsPlusNormal"/>
              <w:jc w:val="center"/>
              <w:rPr>
                <w:color w:val="392C69"/>
              </w:rPr>
            </w:pPr>
            <w:r>
              <w:rPr>
                <w:color w:val="392C69"/>
              </w:rPr>
              <w:t xml:space="preserve">от 12.12.2019 </w:t>
            </w:r>
            <w:hyperlink r:id="rId32" w:history="1">
              <w:r>
                <w:rPr>
                  <w:color w:val="0000FF"/>
                </w:rPr>
                <w:t>N 109</w:t>
              </w:r>
            </w:hyperlink>
            <w:r>
              <w:rPr>
                <w:color w:val="392C69"/>
              </w:rPr>
              <w:t xml:space="preserve">, от 11.02.2021 </w:t>
            </w:r>
            <w:hyperlink r:id="rId33" w:history="1">
              <w:r>
                <w:rPr>
                  <w:color w:val="0000FF"/>
                </w:rPr>
                <w:t>N 2</w:t>
              </w:r>
            </w:hyperlink>
            <w:r>
              <w:rPr>
                <w:color w:val="392C69"/>
              </w:rPr>
              <w:t xml:space="preserve">, от 29.05.2021 </w:t>
            </w:r>
            <w:hyperlink r:id="rId34" w:history="1">
              <w:r>
                <w:rPr>
                  <w:color w:val="0000FF"/>
                </w:rPr>
                <w:t>N 37</w:t>
              </w:r>
            </w:hyperlink>
            <w:r>
              <w:rPr>
                <w:color w:val="392C69"/>
              </w:rPr>
              <w:t>,</w:t>
            </w:r>
          </w:p>
          <w:p w:rsidR="00774F84" w:rsidRDefault="00774F84">
            <w:pPr>
              <w:pStyle w:val="ConsPlusNormal"/>
              <w:jc w:val="center"/>
              <w:rPr>
                <w:color w:val="392C69"/>
              </w:rPr>
            </w:pPr>
            <w:r>
              <w:rPr>
                <w:color w:val="392C69"/>
              </w:rPr>
              <w:t xml:space="preserve">от 30.04.2022 </w:t>
            </w:r>
            <w:hyperlink r:id="rId35" w:history="1">
              <w:r>
                <w:rPr>
                  <w:color w:val="0000FF"/>
                </w:rPr>
                <w:t>N 33</w:t>
              </w:r>
            </w:hyperlink>
            <w:r>
              <w:rPr>
                <w:color w:val="392C69"/>
              </w:rPr>
              <w:t xml:space="preserve">, от 24.06.2022 </w:t>
            </w:r>
            <w:hyperlink r:id="rId36" w:history="1">
              <w:r>
                <w:rPr>
                  <w:color w:val="0000FF"/>
                </w:rPr>
                <w:t>N 49</w:t>
              </w:r>
            </w:hyperlink>
            <w:r>
              <w:rPr>
                <w:color w:val="392C69"/>
              </w:rPr>
              <w:t xml:space="preserve">, от 29.12.2022 </w:t>
            </w:r>
            <w:hyperlink r:id="rId37" w:history="1">
              <w:r>
                <w:rPr>
                  <w:color w:val="0000FF"/>
                </w:rPr>
                <w:t>N 98</w:t>
              </w:r>
            </w:hyperlink>
            <w:r>
              <w:rPr>
                <w:color w:val="392C69"/>
              </w:rPr>
              <w:t>,</w:t>
            </w:r>
          </w:p>
          <w:p w:rsidR="00774F84" w:rsidRDefault="00774F84">
            <w:pPr>
              <w:pStyle w:val="ConsPlusNormal"/>
              <w:jc w:val="center"/>
              <w:rPr>
                <w:color w:val="392C69"/>
              </w:rPr>
            </w:pPr>
            <w:r>
              <w:rPr>
                <w:color w:val="392C69"/>
              </w:rPr>
              <w:t xml:space="preserve">от 12.04.2023 </w:t>
            </w:r>
            <w:hyperlink r:id="rId38" w:history="1">
              <w:r>
                <w:rPr>
                  <w:color w:val="0000FF"/>
                </w:rPr>
                <w:t>N 30</w:t>
              </w:r>
            </w:hyperlink>
            <w:r>
              <w:rPr>
                <w:color w:val="392C69"/>
              </w:rPr>
              <w:t xml:space="preserve">, от 05.05.2023 </w:t>
            </w:r>
            <w:hyperlink r:id="rId39" w:history="1">
              <w:r>
                <w:rPr>
                  <w:color w:val="0000FF"/>
                </w:rPr>
                <w:t>N 38</w:t>
              </w:r>
            </w:hyperlink>
            <w:r>
              <w:rPr>
                <w:color w:val="392C69"/>
              </w:rPr>
              <w:t xml:space="preserve">, от 13.12.2023 </w:t>
            </w:r>
            <w:hyperlink r:id="rId40" w:history="1">
              <w:r>
                <w:rPr>
                  <w:color w:val="0000FF"/>
                </w:rPr>
                <w:t>N 100</w:t>
              </w:r>
            </w:hyperlink>
            <w:r>
              <w:rPr>
                <w:color w:val="392C69"/>
              </w:rPr>
              <w:t>,</w:t>
            </w:r>
          </w:p>
          <w:p w:rsidR="00774F84" w:rsidRDefault="00774F84">
            <w:pPr>
              <w:pStyle w:val="ConsPlusNormal"/>
              <w:jc w:val="center"/>
              <w:rPr>
                <w:color w:val="392C69"/>
              </w:rPr>
            </w:pPr>
            <w:r>
              <w:rPr>
                <w:color w:val="392C69"/>
              </w:rPr>
              <w:t xml:space="preserve">от 04.03.2024 </w:t>
            </w:r>
            <w:hyperlink r:id="rId41" w:history="1">
              <w:r>
                <w:rPr>
                  <w:color w:val="0000FF"/>
                </w:rPr>
                <w:t>N 10</w:t>
              </w:r>
            </w:hyperlink>
            <w:r>
              <w:rPr>
                <w:color w:val="392C69"/>
              </w:rPr>
              <w:t>,</w:t>
            </w:r>
          </w:p>
          <w:p w:rsidR="00774F84" w:rsidRDefault="00774F84">
            <w:pPr>
              <w:pStyle w:val="ConsPlusNormal"/>
              <w:jc w:val="center"/>
              <w:rPr>
                <w:color w:val="392C69"/>
              </w:rPr>
            </w:pPr>
            <w:r>
              <w:rPr>
                <w:color w:val="392C69"/>
              </w:rPr>
              <w:t xml:space="preserve">с изм., внесенными </w:t>
            </w:r>
            <w:hyperlink r:id="rId42" w:history="1">
              <w:r>
                <w:rPr>
                  <w:color w:val="0000FF"/>
                </w:rPr>
                <w:t>Законом</w:t>
              </w:r>
            </w:hyperlink>
            <w:r>
              <w:rPr>
                <w:color w:val="392C69"/>
              </w:rPr>
              <w:t xml:space="preserve"> Республики Дагестан</w:t>
            </w:r>
          </w:p>
          <w:p w:rsidR="00774F84" w:rsidRDefault="00774F84">
            <w:pPr>
              <w:pStyle w:val="ConsPlusNormal"/>
              <w:jc w:val="center"/>
              <w:rPr>
                <w:color w:val="392C69"/>
              </w:rPr>
            </w:pPr>
            <w:r>
              <w:rPr>
                <w:color w:val="392C69"/>
              </w:rPr>
              <w:t>от 27.12.2023 N 104)</w:t>
            </w:r>
          </w:p>
        </w:tc>
        <w:tc>
          <w:tcPr>
            <w:tcW w:w="113" w:type="dxa"/>
            <w:shd w:val="clear" w:color="auto" w:fill="F4F3F8"/>
            <w:tcMar>
              <w:top w:w="0" w:type="dxa"/>
              <w:left w:w="0" w:type="dxa"/>
              <w:bottom w:w="0" w:type="dxa"/>
              <w:right w:w="0" w:type="dxa"/>
            </w:tcMar>
          </w:tcPr>
          <w:p w:rsidR="00774F84" w:rsidRDefault="00774F84">
            <w:pPr>
              <w:pStyle w:val="ConsPlusNormal"/>
              <w:jc w:val="center"/>
              <w:rPr>
                <w:color w:val="392C69"/>
              </w:rPr>
            </w:pPr>
          </w:p>
        </w:tc>
      </w:tr>
    </w:tbl>
    <w:p w:rsidR="00774F84" w:rsidRDefault="00774F84">
      <w:pPr>
        <w:pStyle w:val="ConsPlusNormal"/>
        <w:jc w:val="both"/>
      </w:pPr>
    </w:p>
    <w:p w:rsidR="00774F84" w:rsidRDefault="00774F84">
      <w:pPr>
        <w:pStyle w:val="ConsPlusNormal"/>
        <w:ind w:firstLine="540"/>
        <w:jc w:val="both"/>
      </w:pPr>
      <w:r>
        <w:t xml:space="preserve">Настоящим Законом в соответствии с </w:t>
      </w:r>
      <w:hyperlink r:id="rId43" w:history="1">
        <w:r>
          <w:rPr>
            <w:color w:val="0000FF"/>
          </w:rPr>
          <w:t>Конституцией</w:t>
        </w:r>
      </w:hyperlink>
      <w:r>
        <w:t xml:space="preserve"> Российской Федерации, федеральными законами "</w:t>
      </w:r>
      <w:hyperlink r:id="rId44" w:history="1">
        <w:r>
          <w:rPr>
            <w:color w:val="0000FF"/>
          </w:rPr>
          <w:t>О системе государственной службы</w:t>
        </w:r>
      </w:hyperlink>
      <w:r>
        <w:t xml:space="preserve"> Российской Федерации", "</w:t>
      </w:r>
      <w:hyperlink r:id="rId45" w:history="1">
        <w:r>
          <w:rPr>
            <w:color w:val="0000FF"/>
          </w:rPr>
          <w:t>О государственной гражданской службе</w:t>
        </w:r>
      </w:hyperlink>
      <w:r>
        <w:t xml:space="preserve"> Российской Федерации", </w:t>
      </w:r>
      <w:hyperlink r:id="rId46" w:history="1">
        <w:r>
          <w:rPr>
            <w:color w:val="0000FF"/>
          </w:rPr>
          <w:t>Конституцией</w:t>
        </w:r>
      </w:hyperlink>
      <w: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
    <w:p w:rsidR="00774F84" w:rsidRDefault="00774F84">
      <w:pPr>
        <w:pStyle w:val="ConsPlusNormal"/>
        <w:jc w:val="both"/>
      </w:pPr>
    </w:p>
    <w:p w:rsidR="00774F84" w:rsidRDefault="00774F84">
      <w:pPr>
        <w:pStyle w:val="ConsPlusNormal"/>
        <w:jc w:val="center"/>
        <w:outlineLvl w:val="1"/>
        <w:rPr>
          <w:b/>
          <w:bCs/>
        </w:rPr>
      </w:pPr>
      <w:r>
        <w:rPr>
          <w:b/>
          <w:bCs/>
        </w:rPr>
        <w:t>ГЛАВА I</w:t>
      </w:r>
    </w:p>
    <w:p w:rsidR="00774F84" w:rsidRDefault="00774F84">
      <w:pPr>
        <w:pStyle w:val="ConsPlusNormal"/>
        <w:jc w:val="both"/>
        <w:rPr>
          <w:b/>
          <w:bCs/>
        </w:rPr>
      </w:pPr>
    </w:p>
    <w:p w:rsidR="00774F84" w:rsidRDefault="00774F84">
      <w:pPr>
        <w:pStyle w:val="ConsPlusNormal"/>
        <w:jc w:val="center"/>
        <w:rPr>
          <w:b/>
          <w:bCs/>
        </w:rPr>
      </w:pPr>
      <w:r>
        <w:rPr>
          <w:b/>
          <w:bCs/>
        </w:rPr>
        <w:t>ОБЩИЕ ПОЛОЖЕНИЯ</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 Основные термины</w:t>
      </w:r>
    </w:p>
    <w:p w:rsidR="00774F84" w:rsidRDefault="00774F84">
      <w:pPr>
        <w:pStyle w:val="ConsPlusNormal"/>
        <w:jc w:val="both"/>
      </w:pPr>
    </w:p>
    <w:p w:rsidR="00774F84" w:rsidRDefault="00774F84">
      <w:pPr>
        <w:pStyle w:val="ConsPlusNormal"/>
        <w:ind w:firstLine="540"/>
        <w:jc w:val="both"/>
      </w:pPr>
      <w:r>
        <w:t>Для целей настоящего Закона применяемые термины означают:</w:t>
      </w:r>
    </w:p>
    <w:p w:rsidR="00774F84" w:rsidRDefault="00774F84">
      <w:pPr>
        <w:pStyle w:val="ConsPlusNormal"/>
        <w:spacing w:before="220"/>
        <w:ind w:firstLine="540"/>
        <w:jc w:val="both"/>
      </w:pPr>
      <w:r>
        <w:t xml:space="preserve">1) государственные должности Республики Дагестан (далее также - государственные должности) - должности, устанавливаемые </w:t>
      </w:r>
      <w:hyperlink r:id="rId47" w:history="1">
        <w:r>
          <w:rPr>
            <w:color w:val="0000FF"/>
          </w:rPr>
          <w:t>Конституцией</w:t>
        </w:r>
      </w:hyperlink>
      <w:r>
        <w:t xml:space="preserve"> Республики Дагестан, законами </w:t>
      </w:r>
      <w:r>
        <w:lastRenderedPageBreak/>
        <w:t>Республики Дагестан для непосредственного исполнения полномочий государственных органов Республики Дагестан;</w:t>
      </w:r>
    </w:p>
    <w:p w:rsidR="00774F84" w:rsidRDefault="00774F84">
      <w:pPr>
        <w:pStyle w:val="ConsPlusNormal"/>
        <w:spacing w:before="220"/>
        <w:ind w:firstLine="540"/>
        <w:jc w:val="both"/>
      </w:pPr>
      <w:r>
        <w:t>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указанных руководителя или лица, осуществляющие полномочия нанимателя от имени Республики Дагестан;</w:t>
      </w:r>
    </w:p>
    <w:p w:rsidR="00774F84" w:rsidRDefault="00774F84">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государственной гражданской службы Республики Дагестан (далее также - должность гражданской службы), гражданского служащего, необходимых для исполнения должностных обязанностей;</w:t>
      </w:r>
    </w:p>
    <w:p w:rsidR="00774F84" w:rsidRDefault="00774F84">
      <w:pPr>
        <w:pStyle w:val="ConsPlusNormal"/>
        <w:jc w:val="both"/>
      </w:pPr>
      <w:r>
        <w:t xml:space="preserve">(п. 3 введен </w:t>
      </w:r>
      <w:hyperlink r:id="rId48" w:history="1">
        <w:r>
          <w:rPr>
            <w:color w:val="0000FF"/>
          </w:rPr>
          <w:t>Законом</w:t>
        </w:r>
      </w:hyperlink>
      <w:r>
        <w:t xml:space="preserve"> Республики Дагестан от 05.05.2023 N 38)</w:t>
      </w:r>
    </w:p>
    <w:p w:rsidR="00774F84" w:rsidRDefault="00774F84">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гражданской службы, гражданского служащего;</w:t>
      </w:r>
    </w:p>
    <w:p w:rsidR="00774F84" w:rsidRDefault="00774F84">
      <w:pPr>
        <w:pStyle w:val="ConsPlusNormal"/>
        <w:jc w:val="both"/>
      </w:pPr>
      <w:r>
        <w:t xml:space="preserve">(п. 4 введен </w:t>
      </w:r>
      <w:hyperlink r:id="rId49" w:history="1">
        <w:r>
          <w:rPr>
            <w:color w:val="0000FF"/>
          </w:rPr>
          <w:t>Законом</w:t>
        </w:r>
      </w:hyperlink>
      <w:r>
        <w:t xml:space="preserve"> Республики Дагестан от 05.05.2023 N 38)</w:t>
      </w:r>
    </w:p>
    <w:p w:rsidR="00774F84" w:rsidRDefault="00774F84">
      <w:pPr>
        <w:pStyle w:val="ConsPlusNormal"/>
        <w:spacing w:before="220"/>
        <w:ind w:firstLine="540"/>
        <w:jc w:val="both"/>
      </w:pPr>
      <w:r>
        <w:t>5) область профессиональной служебной деятельности - совокупность задач, полномочий и функций государственных органов Республики Дагестан (далее также - государственные органы), лиц, замещающих государственные должности, на реализацию которых направлено исполнение должностных обязанностей гражданских служащих;</w:t>
      </w:r>
    </w:p>
    <w:p w:rsidR="00774F84" w:rsidRDefault="00774F84">
      <w:pPr>
        <w:pStyle w:val="ConsPlusNormal"/>
        <w:jc w:val="both"/>
      </w:pPr>
      <w:r>
        <w:t xml:space="preserve">(п. 5 введен </w:t>
      </w:r>
      <w:hyperlink r:id="rId50" w:history="1">
        <w:r>
          <w:rPr>
            <w:color w:val="0000FF"/>
          </w:rPr>
          <w:t>Законом</w:t>
        </w:r>
      </w:hyperlink>
      <w:r>
        <w:t xml:space="preserve"> Республики Дагестан от 05.05.2023 N 38)</w:t>
      </w:r>
    </w:p>
    <w:p w:rsidR="00774F84" w:rsidRDefault="00774F84">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774F84" w:rsidRDefault="00774F84">
      <w:pPr>
        <w:pStyle w:val="ConsPlusNormal"/>
        <w:jc w:val="both"/>
      </w:pPr>
      <w:r>
        <w:t xml:space="preserve">(п. 6 введен </w:t>
      </w:r>
      <w:hyperlink r:id="rId51" w:history="1">
        <w:r>
          <w:rPr>
            <w:color w:val="0000FF"/>
          </w:rPr>
          <w:t>Законом</w:t>
        </w:r>
      </w:hyperlink>
      <w:r>
        <w:t xml:space="preserve"> Республики Дагестан от 05.05.2023 N 38)</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 Государственная гражданская служба Республики Дагестан</w:t>
      </w:r>
    </w:p>
    <w:p w:rsidR="00774F84" w:rsidRDefault="00774F84">
      <w:pPr>
        <w:pStyle w:val="ConsPlusNormal"/>
        <w:jc w:val="both"/>
      </w:pPr>
    </w:p>
    <w:p w:rsidR="00774F84" w:rsidRDefault="00774F84">
      <w:pPr>
        <w:pStyle w:val="ConsPlusNormal"/>
        <w:ind w:firstLine="540"/>
        <w:jc w:val="both"/>
      </w:pPr>
      <w:r>
        <w:t>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Республики Дагестан и лиц, замещающих государственные должности Республики Дагестан.</w:t>
      </w:r>
    </w:p>
    <w:p w:rsidR="00774F84" w:rsidRDefault="00774F84">
      <w:pPr>
        <w:pStyle w:val="ConsPlusNormal"/>
        <w:jc w:val="both"/>
      </w:pPr>
      <w:r>
        <w:t xml:space="preserve">(в ред. Законов Республики Дагестан от 19.11.2013 </w:t>
      </w:r>
      <w:hyperlink r:id="rId52" w:history="1">
        <w:r>
          <w:rPr>
            <w:color w:val="0000FF"/>
          </w:rPr>
          <w:t>N 84</w:t>
        </w:r>
      </w:hyperlink>
      <w:r>
        <w:t xml:space="preserve">, от 05.05.2023 </w:t>
      </w:r>
      <w:hyperlink r:id="rId53" w:history="1">
        <w:r>
          <w:rPr>
            <w:color w:val="0000FF"/>
          </w:rPr>
          <w:t>N 38</w:t>
        </w:r>
      </w:hyperlink>
      <w:r>
        <w:t>)</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3. Принципы гражданской службы</w:t>
      </w:r>
    </w:p>
    <w:p w:rsidR="00774F84" w:rsidRDefault="00774F84">
      <w:pPr>
        <w:pStyle w:val="ConsPlusNormal"/>
        <w:jc w:val="both"/>
      </w:pPr>
    </w:p>
    <w:p w:rsidR="00774F84" w:rsidRDefault="00774F84">
      <w:pPr>
        <w:pStyle w:val="ConsPlusNormal"/>
        <w:ind w:firstLine="540"/>
        <w:jc w:val="both"/>
      </w:pPr>
      <w:r>
        <w:t xml:space="preserve">Принципами гражданской службы в соответствии с Федеральным </w:t>
      </w:r>
      <w:hyperlink r:id="rId54" w:history="1">
        <w:r>
          <w:rPr>
            <w:color w:val="0000FF"/>
          </w:rPr>
          <w:t>законом</w:t>
        </w:r>
      </w:hyperlink>
      <w:r>
        <w:t xml:space="preserve"> "О государственной гражданской службе Российской Федерации" являются:</w:t>
      </w:r>
    </w:p>
    <w:p w:rsidR="00774F84" w:rsidRDefault="00774F84">
      <w:pPr>
        <w:pStyle w:val="ConsPlusNormal"/>
        <w:spacing w:before="220"/>
        <w:ind w:firstLine="540"/>
        <w:jc w:val="both"/>
      </w:pPr>
      <w:r>
        <w:t>1) приоритет прав и свобод человека и гражданина;</w:t>
      </w:r>
    </w:p>
    <w:p w:rsidR="00774F84" w:rsidRDefault="00774F84">
      <w:pPr>
        <w:pStyle w:val="ConsPlusNormal"/>
        <w:spacing w:before="220"/>
        <w:ind w:firstLine="540"/>
        <w:jc w:val="both"/>
      </w:pPr>
      <w:r>
        <w:t>2) единство правовых и организационных основ федеральной гражданской службы и гражданской службы Республики Дагестан;</w:t>
      </w:r>
    </w:p>
    <w:p w:rsidR="00774F84" w:rsidRDefault="00774F84">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774F84" w:rsidRDefault="00774F84">
      <w:pPr>
        <w:pStyle w:val="ConsPlusNormal"/>
        <w:jc w:val="both"/>
      </w:pPr>
      <w:r>
        <w:t xml:space="preserve">(в ред. </w:t>
      </w:r>
      <w:hyperlink r:id="rId55"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lastRenderedPageBreak/>
        <w:t>4) профессионализм и компетентность гражданских служащих;</w:t>
      </w:r>
    </w:p>
    <w:p w:rsidR="00774F84" w:rsidRDefault="00774F84">
      <w:pPr>
        <w:pStyle w:val="ConsPlusNormal"/>
        <w:spacing w:before="220"/>
        <w:ind w:firstLine="540"/>
        <w:jc w:val="both"/>
      </w:pPr>
      <w:r>
        <w:t>5) стабильность гражданской службы;</w:t>
      </w:r>
    </w:p>
    <w:p w:rsidR="00774F84" w:rsidRDefault="00774F84">
      <w:pPr>
        <w:pStyle w:val="ConsPlusNormal"/>
        <w:spacing w:before="220"/>
        <w:ind w:firstLine="540"/>
        <w:jc w:val="both"/>
      </w:pPr>
      <w:r>
        <w:t>6) доступность информации о гражданской службе;</w:t>
      </w:r>
    </w:p>
    <w:p w:rsidR="00774F84" w:rsidRDefault="00774F84">
      <w:pPr>
        <w:pStyle w:val="ConsPlusNormal"/>
        <w:spacing w:before="220"/>
        <w:ind w:firstLine="540"/>
        <w:jc w:val="both"/>
      </w:pPr>
      <w:r>
        <w:t>7) взаимодействие с общественными объединениями и гражданами;</w:t>
      </w:r>
    </w:p>
    <w:p w:rsidR="00774F84" w:rsidRDefault="00774F84">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 Законодательство Республики Дагестан о государственной гражданской службе Республики Дагестан</w:t>
      </w:r>
    </w:p>
    <w:p w:rsidR="00774F84" w:rsidRDefault="00774F84">
      <w:pPr>
        <w:pStyle w:val="ConsPlusNormal"/>
        <w:jc w:val="both"/>
      </w:pPr>
    </w:p>
    <w:p w:rsidR="00774F84" w:rsidRDefault="00774F84">
      <w:pPr>
        <w:pStyle w:val="ConsPlusNormal"/>
        <w:ind w:firstLine="540"/>
        <w:jc w:val="both"/>
      </w:pPr>
      <w:r>
        <w:t xml:space="preserve">Законодательство Республики Дагестан о государственной гражданской службе Республики Дагестан основывается на </w:t>
      </w:r>
      <w:hyperlink r:id="rId56" w:history="1">
        <w:r>
          <w:rPr>
            <w:color w:val="0000FF"/>
          </w:rPr>
          <w:t>Конституции</w:t>
        </w:r>
      </w:hyperlink>
      <w:r>
        <w:t xml:space="preserve"> Российской Федерации, федеральных законах "</w:t>
      </w:r>
      <w:hyperlink r:id="rId57" w:history="1">
        <w:r>
          <w:rPr>
            <w:color w:val="0000FF"/>
          </w:rPr>
          <w:t>О системе государственной службы</w:t>
        </w:r>
      </w:hyperlink>
      <w:r>
        <w:t xml:space="preserve"> Российской Федерации", "</w:t>
      </w:r>
      <w:hyperlink r:id="rId58" w:history="1">
        <w:r>
          <w:rPr>
            <w:color w:val="0000FF"/>
          </w:rPr>
          <w:t>О государственной гражданской службе</w:t>
        </w:r>
      </w:hyperlink>
      <w: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 Взаимосвязь гражданской службы и муниципальной службы</w:t>
      </w:r>
    </w:p>
    <w:p w:rsidR="00774F84" w:rsidRDefault="00774F84">
      <w:pPr>
        <w:pStyle w:val="ConsPlusNormal"/>
        <w:jc w:val="both"/>
      </w:pPr>
    </w:p>
    <w:p w:rsidR="00774F84" w:rsidRDefault="00774F84">
      <w:pPr>
        <w:pStyle w:val="ConsPlusNormal"/>
        <w:ind w:firstLine="540"/>
        <w:jc w:val="both"/>
      </w:pPr>
      <w:r>
        <w:t>Взаимосвязь гражданской службы и муниципальной службы обеспечивается посредством:</w:t>
      </w:r>
    </w:p>
    <w:p w:rsidR="00774F84" w:rsidRDefault="00774F84">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774F84" w:rsidRDefault="00774F84">
      <w:pPr>
        <w:pStyle w:val="ConsPlusNormal"/>
        <w:jc w:val="both"/>
      </w:pPr>
      <w:r>
        <w:t xml:space="preserve">(в ред. </w:t>
      </w:r>
      <w:hyperlink r:id="rId59"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774F84" w:rsidRDefault="00774F84">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774F84" w:rsidRDefault="00774F84">
      <w:pPr>
        <w:pStyle w:val="ConsPlusNormal"/>
        <w:jc w:val="both"/>
      </w:pPr>
      <w:r>
        <w:t xml:space="preserve">(в ред. Законов Республики Дагестан от 19.11.2013 </w:t>
      </w:r>
      <w:hyperlink r:id="rId60" w:history="1">
        <w:r>
          <w:rPr>
            <w:color w:val="0000FF"/>
          </w:rPr>
          <w:t>N 84</w:t>
        </w:r>
      </w:hyperlink>
      <w:r>
        <w:t xml:space="preserve">, от 12.12.2017 </w:t>
      </w:r>
      <w:hyperlink r:id="rId61" w:history="1">
        <w:r>
          <w:rPr>
            <w:color w:val="0000FF"/>
          </w:rPr>
          <w:t>N 94</w:t>
        </w:r>
      </w:hyperlink>
      <w:r>
        <w:t>)</w:t>
      </w:r>
    </w:p>
    <w:p w:rsidR="00774F84" w:rsidRDefault="00774F84">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774F84" w:rsidRDefault="00774F84">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774F84" w:rsidRDefault="00774F8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774F84" w:rsidRDefault="00774F84">
      <w:pPr>
        <w:pStyle w:val="ConsPlusNormal"/>
        <w:jc w:val="both"/>
      </w:pPr>
    </w:p>
    <w:p w:rsidR="00774F84" w:rsidRDefault="00774F84">
      <w:pPr>
        <w:pStyle w:val="ConsPlusNormal"/>
        <w:jc w:val="center"/>
        <w:outlineLvl w:val="1"/>
        <w:rPr>
          <w:b/>
          <w:bCs/>
        </w:rPr>
      </w:pPr>
      <w:r>
        <w:rPr>
          <w:b/>
          <w:bCs/>
        </w:rPr>
        <w:t>ГЛАВА II</w:t>
      </w:r>
    </w:p>
    <w:p w:rsidR="00774F84" w:rsidRDefault="00774F84">
      <w:pPr>
        <w:pStyle w:val="ConsPlusNormal"/>
        <w:jc w:val="both"/>
        <w:rPr>
          <w:b/>
          <w:bCs/>
        </w:rPr>
      </w:pPr>
    </w:p>
    <w:p w:rsidR="00774F84" w:rsidRDefault="00774F84">
      <w:pPr>
        <w:pStyle w:val="ConsPlusNormal"/>
        <w:jc w:val="center"/>
        <w:rPr>
          <w:b/>
          <w:bCs/>
        </w:rPr>
      </w:pPr>
      <w:r>
        <w:rPr>
          <w:b/>
          <w:bCs/>
        </w:rPr>
        <w:t>ДОЛЖНОСТИ 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 Должности гражданской службы</w:t>
      </w:r>
    </w:p>
    <w:p w:rsidR="00774F84" w:rsidRDefault="00774F84">
      <w:pPr>
        <w:pStyle w:val="ConsPlusNormal"/>
        <w:jc w:val="both"/>
      </w:pPr>
    </w:p>
    <w:p w:rsidR="00774F84" w:rsidRDefault="00774F84">
      <w:pPr>
        <w:pStyle w:val="ConsPlusNormal"/>
        <w:ind w:firstLine="540"/>
        <w:jc w:val="both"/>
      </w:pPr>
      <w: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62" w:history="1">
        <w:r>
          <w:rPr>
            <w:color w:val="0000FF"/>
          </w:rPr>
          <w:t>закона</w:t>
        </w:r>
      </w:hyperlink>
      <w: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774F84" w:rsidRDefault="00774F84">
      <w:pPr>
        <w:pStyle w:val="ConsPlusNormal"/>
        <w:jc w:val="both"/>
      </w:pPr>
    </w:p>
    <w:p w:rsidR="00774F84" w:rsidRDefault="00774F84">
      <w:pPr>
        <w:pStyle w:val="ConsPlusNormal"/>
        <w:ind w:firstLine="540"/>
        <w:jc w:val="both"/>
        <w:outlineLvl w:val="2"/>
        <w:rPr>
          <w:b/>
          <w:bCs/>
        </w:rPr>
      </w:pPr>
      <w:bookmarkStart w:id="0" w:name="Par94"/>
      <w:bookmarkEnd w:id="0"/>
      <w:r>
        <w:rPr>
          <w:b/>
          <w:bCs/>
        </w:rPr>
        <w:t>Статья 7. Классификация должностей гражданской службы</w:t>
      </w:r>
    </w:p>
    <w:p w:rsidR="00774F84" w:rsidRDefault="00774F84">
      <w:pPr>
        <w:pStyle w:val="ConsPlusNormal"/>
        <w:jc w:val="both"/>
      </w:pPr>
    </w:p>
    <w:p w:rsidR="00774F84" w:rsidRDefault="00774F84">
      <w:pPr>
        <w:pStyle w:val="ConsPlusNormal"/>
        <w:ind w:firstLine="540"/>
        <w:jc w:val="both"/>
      </w:pPr>
      <w:r>
        <w:t>1. Должности гражданской службы подразделяются на категории и группы.</w:t>
      </w:r>
    </w:p>
    <w:p w:rsidR="00774F84" w:rsidRDefault="00774F84">
      <w:pPr>
        <w:pStyle w:val="ConsPlusNormal"/>
        <w:spacing w:before="220"/>
        <w:ind w:firstLine="540"/>
        <w:jc w:val="both"/>
      </w:pPr>
      <w:r>
        <w:t>2. Должности гражданской службы подразделяются на следующие категории:</w:t>
      </w:r>
    </w:p>
    <w:p w:rsidR="00774F84" w:rsidRDefault="00774F84">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774F84" w:rsidRDefault="00774F84">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74F84" w:rsidRDefault="00774F84">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774F84" w:rsidRDefault="00774F84">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74F84" w:rsidRDefault="00774F84">
      <w:pPr>
        <w:pStyle w:val="ConsPlusNormal"/>
        <w:spacing w:before="220"/>
        <w:ind w:firstLine="540"/>
        <w:jc w:val="both"/>
      </w:pPr>
      <w:r>
        <w:t>3. Должности гражданской службы подразделяются на следующие группы:</w:t>
      </w:r>
    </w:p>
    <w:p w:rsidR="00774F84" w:rsidRDefault="00774F84">
      <w:pPr>
        <w:pStyle w:val="ConsPlusNormal"/>
        <w:spacing w:before="220"/>
        <w:ind w:firstLine="540"/>
        <w:jc w:val="both"/>
      </w:pPr>
      <w:r>
        <w:t>1) высшие должности гражданской службы;</w:t>
      </w:r>
    </w:p>
    <w:p w:rsidR="00774F84" w:rsidRDefault="00774F84">
      <w:pPr>
        <w:pStyle w:val="ConsPlusNormal"/>
        <w:spacing w:before="220"/>
        <w:ind w:firstLine="540"/>
        <w:jc w:val="both"/>
      </w:pPr>
      <w:r>
        <w:t>2) главные должности гражданской службы;</w:t>
      </w:r>
    </w:p>
    <w:p w:rsidR="00774F84" w:rsidRDefault="00774F84">
      <w:pPr>
        <w:pStyle w:val="ConsPlusNormal"/>
        <w:spacing w:before="220"/>
        <w:ind w:firstLine="540"/>
        <w:jc w:val="both"/>
      </w:pPr>
      <w:r>
        <w:t>3) ведущие должности гражданской службы;</w:t>
      </w:r>
    </w:p>
    <w:p w:rsidR="00774F84" w:rsidRDefault="00774F84">
      <w:pPr>
        <w:pStyle w:val="ConsPlusNormal"/>
        <w:spacing w:before="220"/>
        <w:ind w:firstLine="540"/>
        <w:jc w:val="both"/>
      </w:pPr>
      <w:r>
        <w:t>4) старшие должности гражданской службы;</w:t>
      </w:r>
    </w:p>
    <w:p w:rsidR="00774F84" w:rsidRDefault="00774F84">
      <w:pPr>
        <w:pStyle w:val="ConsPlusNormal"/>
        <w:spacing w:before="220"/>
        <w:ind w:firstLine="540"/>
        <w:jc w:val="both"/>
      </w:pPr>
      <w:r>
        <w:t>5) младшие должности гражданской службы.</w:t>
      </w:r>
    </w:p>
    <w:p w:rsidR="00774F84" w:rsidRDefault="00774F84">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774F84" w:rsidRDefault="00774F84">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774F84" w:rsidRDefault="00774F84">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774F84" w:rsidRDefault="00774F84">
      <w:pPr>
        <w:pStyle w:val="ConsPlusNormal"/>
        <w:spacing w:before="220"/>
        <w:ind w:firstLine="540"/>
        <w:jc w:val="both"/>
      </w:pPr>
      <w: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8. Реестр должностей государственной гражданской службы Республики Дагестан</w:t>
      </w:r>
    </w:p>
    <w:p w:rsidR="00774F84" w:rsidRDefault="00774F84">
      <w:pPr>
        <w:pStyle w:val="ConsPlusNormal"/>
        <w:ind w:firstLine="540"/>
        <w:jc w:val="both"/>
      </w:pPr>
      <w:r>
        <w:lastRenderedPageBreak/>
        <w:t xml:space="preserve">(в ред. </w:t>
      </w:r>
      <w:hyperlink r:id="rId63" w:history="1">
        <w:r>
          <w:rPr>
            <w:color w:val="0000FF"/>
          </w:rPr>
          <w:t>Закона</w:t>
        </w:r>
      </w:hyperlink>
      <w:r>
        <w:t xml:space="preserve"> Республики Дагестан от 19.11.2013 N 84)</w:t>
      </w:r>
    </w:p>
    <w:p w:rsidR="00774F84" w:rsidRDefault="00774F84">
      <w:pPr>
        <w:pStyle w:val="ConsPlusNormal"/>
        <w:jc w:val="both"/>
      </w:pPr>
    </w:p>
    <w:p w:rsidR="00774F84" w:rsidRDefault="00774F84">
      <w:pPr>
        <w:pStyle w:val="ConsPlusNormal"/>
        <w:ind w:firstLine="540"/>
        <w:jc w:val="both"/>
      </w:pPr>
      <w: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ar94" w:history="1">
        <w:r>
          <w:rPr>
            <w:color w:val="0000FF"/>
          </w:rPr>
          <w:t>статьей 7</w:t>
        </w:r>
      </w:hyperlink>
      <w: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принципов построения Реестра должностей федеральной государственной гражданской службы и утверждается указом Президента Республики Дагестан (Главы Республики Дагестан).</w:t>
      </w:r>
    </w:p>
    <w:p w:rsidR="00774F84" w:rsidRDefault="00774F84">
      <w:pPr>
        <w:pStyle w:val="ConsPlusNormal"/>
        <w:jc w:val="both"/>
      </w:pPr>
      <w:r>
        <w:t xml:space="preserve">(в ред. </w:t>
      </w:r>
      <w:hyperlink r:id="rId64" w:history="1">
        <w:r>
          <w:rPr>
            <w:color w:val="0000FF"/>
          </w:rPr>
          <w:t>Закона</w:t>
        </w:r>
      </w:hyperlink>
      <w:r>
        <w:t xml:space="preserve"> Республики Дагестан от 30.12.2013 N 106)</w:t>
      </w:r>
    </w:p>
    <w:p w:rsidR="00774F84" w:rsidRDefault="00774F84">
      <w:pPr>
        <w:pStyle w:val="ConsPlusNormal"/>
        <w:jc w:val="both"/>
      </w:pPr>
    </w:p>
    <w:p w:rsidR="00774F84" w:rsidRDefault="00774F84">
      <w:pPr>
        <w:pStyle w:val="ConsPlusNormal"/>
        <w:ind w:firstLine="540"/>
        <w:jc w:val="both"/>
        <w:outlineLvl w:val="2"/>
        <w:rPr>
          <w:b/>
          <w:bCs/>
        </w:rPr>
      </w:pPr>
      <w:bookmarkStart w:id="1" w:name="Par119"/>
      <w:bookmarkEnd w:id="1"/>
      <w:r>
        <w:rPr>
          <w:b/>
          <w:bCs/>
        </w:rPr>
        <w:t>Статья 9. Классные чины гражданской службы</w:t>
      </w:r>
    </w:p>
    <w:p w:rsidR="00774F84" w:rsidRDefault="00774F84">
      <w:pPr>
        <w:pStyle w:val="ConsPlusNormal"/>
        <w:ind w:firstLine="540"/>
        <w:jc w:val="both"/>
      </w:pPr>
      <w:r>
        <w:t xml:space="preserve">(в ред. </w:t>
      </w:r>
      <w:hyperlink r:id="rId65" w:history="1">
        <w:r>
          <w:rPr>
            <w:color w:val="0000FF"/>
          </w:rPr>
          <w:t>Закона</w:t>
        </w:r>
      </w:hyperlink>
      <w:r>
        <w:t xml:space="preserve"> Республики Дагестан от 12.12.2019 N 109)</w:t>
      </w:r>
    </w:p>
    <w:p w:rsidR="00774F84" w:rsidRDefault="00774F84">
      <w:pPr>
        <w:pStyle w:val="ConsPlusNormal"/>
        <w:jc w:val="both"/>
      </w:pPr>
    </w:p>
    <w:p w:rsidR="00774F84" w:rsidRDefault="00774F84">
      <w:pPr>
        <w:pStyle w:val="ConsPlusNormal"/>
        <w:ind w:firstLine="540"/>
        <w:jc w:val="both"/>
      </w:pPr>
      <w:r>
        <w:t>1. Гражданскому служащему Республики Дагестан присваивается классный чин гражданской службы Республики Дагестан.</w:t>
      </w:r>
    </w:p>
    <w:p w:rsidR="00774F84" w:rsidRDefault="00774F84">
      <w:pPr>
        <w:pStyle w:val="ConsPlusNormal"/>
        <w:spacing w:before="220"/>
        <w:ind w:firstLine="540"/>
        <w:jc w:val="both"/>
      </w:pPr>
      <w:r>
        <w:t>2. Классные чины гражданской службы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774F84" w:rsidRDefault="00774F84">
      <w:pPr>
        <w:pStyle w:val="ConsPlusNormal"/>
        <w:spacing w:before="220"/>
        <w:ind w:firstLine="540"/>
        <w:jc w:val="both"/>
      </w:pPr>
      <w:r>
        <w:t>3. Гражданским служащим, замещающим должности гражданской службы высшей группы должностей, присваивается классный чин гражданской службы - действительный государственный советник Республики Дагестан 1, 2 или 3 класса.</w:t>
      </w:r>
    </w:p>
    <w:p w:rsidR="00774F84" w:rsidRDefault="00774F84">
      <w:pPr>
        <w:pStyle w:val="ConsPlusNormal"/>
        <w:spacing w:before="220"/>
        <w:ind w:firstLine="540"/>
        <w:jc w:val="both"/>
      </w:pPr>
      <w:r>
        <w:t>4. Гражданским служащим, замещающим должности гражданской службы главной группы должностей, присваивается классный чин гражданской службы - государственный советник Республики Дагестан 1, 2 или 3 класса.</w:t>
      </w:r>
    </w:p>
    <w:p w:rsidR="00774F84" w:rsidRDefault="00774F84">
      <w:pPr>
        <w:pStyle w:val="ConsPlusNormal"/>
        <w:spacing w:before="220"/>
        <w:ind w:firstLine="540"/>
        <w:jc w:val="both"/>
      </w:pPr>
      <w:r>
        <w:t>5. Гражданским служащим, замещающим должности гражданской службы ведущей группы должностей, присваивается классный чин гражданской службы - советник государственной гражданской службы Республики Дагестан 1, 2 или 3 класса.</w:t>
      </w:r>
    </w:p>
    <w:p w:rsidR="00774F84" w:rsidRDefault="00774F84">
      <w:pPr>
        <w:pStyle w:val="ConsPlusNormal"/>
        <w:spacing w:before="220"/>
        <w:ind w:firstLine="540"/>
        <w:jc w:val="both"/>
      </w:pPr>
      <w:r>
        <w:t>6. Гражданским служащим, замещающим должности гражданской службы старшей группы должностей, присваивается классный чин гражданской службы - референт государственной гражданской службы Республики Дагестан 1, 2 или 3 класса.</w:t>
      </w:r>
    </w:p>
    <w:p w:rsidR="00774F84" w:rsidRDefault="00774F84">
      <w:pPr>
        <w:pStyle w:val="ConsPlusNormal"/>
        <w:spacing w:before="220"/>
        <w:ind w:firstLine="540"/>
        <w:jc w:val="both"/>
      </w:pPr>
      <w:r>
        <w:t>7. Гражданским служащим, замещающим должности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Республики Дагестан 1, 2 или 3 класса.</w:t>
      </w:r>
    </w:p>
    <w:p w:rsidR="00774F84" w:rsidRDefault="00774F84">
      <w:pPr>
        <w:pStyle w:val="ConsPlusNormal"/>
        <w:spacing w:before="220"/>
        <w:ind w:firstLine="540"/>
        <w:jc w:val="both"/>
      </w:pPr>
      <w:r>
        <w:t xml:space="preserve">8. Утратила силу. - </w:t>
      </w:r>
      <w:hyperlink r:id="rId66" w:history="1">
        <w:r>
          <w:rPr>
            <w:color w:val="0000FF"/>
          </w:rPr>
          <w:t>Закон</w:t>
        </w:r>
      </w:hyperlink>
      <w:r>
        <w:t xml:space="preserve"> Республики Дагестан от 05.05.2023 N 38.</w:t>
      </w:r>
    </w:p>
    <w:p w:rsidR="00774F84" w:rsidRDefault="00774F84">
      <w:pPr>
        <w:pStyle w:val="ConsPlusNormal"/>
        <w:spacing w:before="220"/>
        <w:ind w:firstLine="540"/>
        <w:jc w:val="both"/>
      </w:pPr>
      <w:r>
        <w:t>9. Порядок присвоения и сохранения классных чинов гражданской службы Республики Дагестан устанавливается Положением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774F84" w:rsidRDefault="00774F84">
      <w:pPr>
        <w:pStyle w:val="ConsPlusNormal"/>
        <w:spacing w:before="220"/>
        <w:ind w:firstLine="540"/>
        <w:jc w:val="both"/>
      </w:pPr>
      <w:r>
        <w:t xml:space="preserve">10. Соответствие классных чинов гражданской службы Республики Дагестан должностям гражданской службы Республики Дагестан высшей группы должностей, а также соответствие классных чинов гражданской службы Республики Дагестан должностям гражданской службы Республики Дагестан главной, ведущей, старшей и младшей групп должностей в органах </w:t>
      </w:r>
      <w:r>
        <w:lastRenderedPageBreak/>
        <w:t>исполнительной власти Республики Дагестан устанавливается указом Главы Республики Дагестан.</w:t>
      </w:r>
    </w:p>
    <w:p w:rsidR="00774F84" w:rsidRDefault="00774F84">
      <w:pPr>
        <w:pStyle w:val="ConsPlusNormal"/>
        <w:spacing w:before="220"/>
        <w:ind w:firstLine="540"/>
        <w:jc w:val="both"/>
      </w:pPr>
      <w:r>
        <w:t>В иных государственных органах Республики Дагестан указанное соответствие устанавливается актом государственного органа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10. Квалификационные требования для замещения должностей гражданской службы</w:t>
      </w:r>
    </w:p>
    <w:p w:rsidR="00774F84" w:rsidRDefault="00774F84">
      <w:pPr>
        <w:pStyle w:val="ConsPlusNormal"/>
        <w:ind w:firstLine="540"/>
        <w:jc w:val="both"/>
      </w:pPr>
      <w:r>
        <w:t xml:space="preserve">(в ред. </w:t>
      </w:r>
      <w:hyperlink r:id="rId67" w:history="1">
        <w:r>
          <w:rPr>
            <w:color w:val="0000FF"/>
          </w:rPr>
          <w:t>Закона</w:t>
        </w:r>
      </w:hyperlink>
      <w:r>
        <w:t xml:space="preserve"> Республики Дагестан от 28.12.2016 N 82)</w:t>
      </w:r>
    </w:p>
    <w:p w:rsidR="00774F84" w:rsidRDefault="00774F84">
      <w:pPr>
        <w:pStyle w:val="ConsPlusNormal"/>
        <w:jc w:val="both"/>
      </w:pPr>
    </w:p>
    <w:p w:rsidR="00774F84" w:rsidRDefault="00774F8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774F84" w:rsidRDefault="00774F84">
      <w:pPr>
        <w:pStyle w:val="ConsPlusNormal"/>
        <w:jc w:val="both"/>
      </w:pPr>
      <w:r>
        <w:t xml:space="preserve">(часть 1 в ред. </w:t>
      </w:r>
      <w:hyperlink r:id="rId68"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774F84" w:rsidRDefault="00774F84">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774F84" w:rsidRDefault="00774F84">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774F84" w:rsidRDefault="00774F84">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774F84" w:rsidRDefault="00774F84">
      <w:pPr>
        <w:pStyle w:val="ConsPlusNormal"/>
        <w:spacing w:before="220"/>
        <w:ind w:firstLine="540"/>
        <w:jc w:val="both"/>
      </w:pPr>
      <w:r>
        <w:t>6. К стажу гражданской службы или стажу работы по специальности, направлению подготовки для гражданских служащих устанавливаются дифференцированно по группам должностей гражданской службы следующие квалификационные требования:</w:t>
      </w:r>
    </w:p>
    <w:p w:rsidR="00774F84" w:rsidRDefault="00774F84">
      <w:pPr>
        <w:pStyle w:val="ConsPlusNormal"/>
        <w:spacing w:before="220"/>
        <w:ind w:firstLine="540"/>
        <w:jc w:val="both"/>
      </w:pPr>
      <w:r>
        <w:t>1) высшие должности гражданской службы - не менее четырех лет стажа гражданской службы или стажа работы по специальности, направлению подготовки;</w:t>
      </w:r>
    </w:p>
    <w:p w:rsidR="00774F84" w:rsidRDefault="00774F84">
      <w:pPr>
        <w:pStyle w:val="ConsPlusNormal"/>
        <w:spacing w:before="220"/>
        <w:ind w:firstLine="540"/>
        <w:jc w:val="both"/>
      </w:pPr>
      <w:r>
        <w:t>2) главные должности гражданской службы - не менее двух лет стажа гражданской службы или стажа работы по специальности, направлению подготовки;</w:t>
      </w:r>
    </w:p>
    <w:p w:rsidR="00774F84" w:rsidRDefault="00774F84">
      <w:pPr>
        <w:pStyle w:val="ConsPlusNormal"/>
        <w:spacing w:before="220"/>
        <w:ind w:firstLine="540"/>
        <w:jc w:val="both"/>
      </w:pPr>
      <w:r>
        <w:t>3) ведущие, старшие и младшие должности гражданской службы - без предъявления требований к стажу.</w:t>
      </w:r>
    </w:p>
    <w:p w:rsidR="00774F84" w:rsidRDefault="00774F84">
      <w:pPr>
        <w:pStyle w:val="ConsPlusNormal"/>
        <w:jc w:val="both"/>
      </w:pPr>
      <w:r>
        <w:t xml:space="preserve">(часть 6 в ред. </w:t>
      </w:r>
      <w:hyperlink r:id="rId69" w:history="1">
        <w:r>
          <w:rPr>
            <w:color w:val="0000FF"/>
          </w:rPr>
          <w:t>Закона</w:t>
        </w:r>
      </w:hyperlink>
      <w:r>
        <w:t xml:space="preserve"> Республики Дагестан от 05.03.2018 N 12)</w:t>
      </w:r>
    </w:p>
    <w:p w:rsidR="00774F84" w:rsidRDefault="00774F84">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p>
    <w:p w:rsidR="00774F84" w:rsidRDefault="00774F84">
      <w:pPr>
        <w:pStyle w:val="ConsPlusNormal"/>
        <w:jc w:val="both"/>
      </w:pPr>
      <w:r>
        <w:t xml:space="preserve">(часть 7 в ред. </w:t>
      </w:r>
      <w:hyperlink r:id="rId70" w:history="1">
        <w:r>
          <w:rPr>
            <w:color w:val="0000FF"/>
          </w:rPr>
          <w:t>Закона</w:t>
        </w:r>
      </w:hyperlink>
      <w:r>
        <w:t xml:space="preserve"> Республики Дагестан от 05.03.2018 N 12)</w:t>
      </w:r>
    </w:p>
    <w:p w:rsidR="00774F84" w:rsidRDefault="00774F84">
      <w:pPr>
        <w:pStyle w:val="ConsPlusNormal"/>
        <w:spacing w:before="220"/>
        <w:ind w:firstLine="540"/>
        <w:jc w:val="both"/>
      </w:pPr>
      <w:r>
        <w:lastRenderedPageBreak/>
        <w:t>8.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774F84" w:rsidRDefault="00774F84">
      <w:pPr>
        <w:pStyle w:val="ConsPlusNormal"/>
        <w:jc w:val="both"/>
      </w:pPr>
      <w:r>
        <w:t xml:space="preserve">(часть 8 в ред. </w:t>
      </w:r>
      <w:hyperlink r:id="rId71"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8.1.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774F84" w:rsidRDefault="00774F84">
      <w:pPr>
        <w:pStyle w:val="ConsPlusNormal"/>
        <w:jc w:val="both"/>
      </w:pPr>
      <w:r>
        <w:t xml:space="preserve">(часть 8.1 введена </w:t>
      </w:r>
      <w:hyperlink r:id="rId72" w:history="1">
        <w:r>
          <w:rPr>
            <w:color w:val="0000FF"/>
          </w:rPr>
          <w:t>Законом</w:t>
        </w:r>
      </w:hyperlink>
      <w:r>
        <w:t xml:space="preserve"> Республики Дагестан от 29.12.2018 N 101)</w:t>
      </w:r>
    </w:p>
    <w:p w:rsidR="00774F84" w:rsidRDefault="00774F84">
      <w:pPr>
        <w:pStyle w:val="ConsPlusNormal"/>
        <w:spacing w:before="220"/>
        <w:ind w:firstLine="540"/>
        <w:jc w:val="both"/>
      </w:pPr>
      <w:r>
        <w:t>8.2.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774F84" w:rsidRDefault="00774F84">
      <w:pPr>
        <w:pStyle w:val="ConsPlusNormal"/>
        <w:jc w:val="both"/>
      </w:pPr>
      <w:r>
        <w:t xml:space="preserve">(часть 8.2 введена </w:t>
      </w:r>
      <w:hyperlink r:id="rId73" w:history="1">
        <w:r>
          <w:rPr>
            <w:color w:val="0000FF"/>
          </w:rPr>
          <w:t>Законом</w:t>
        </w:r>
      </w:hyperlink>
      <w:r>
        <w:t xml:space="preserve"> Республики Дагестан от 29.12.2018 N 101)</w:t>
      </w:r>
    </w:p>
    <w:p w:rsidR="00774F84" w:rsidRDefault="00774F84">
      <w:pPr>
        <w:pStyle w:val="ConsPlusNormal"/>
        <w:spacing w:before="220"/>
        <w:ind w:firstLine="540"/>
        <w:jc w:val="both"/>
      </w:pPr>
      <w: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w:t>
      </w:r>
      <w:hyperlink r:id="rId74" w:history="1">
        <w:r>
          <w:rPr>
            <w:color w:val="0000FF"/>
          </w:rPr>
          <w:t>законом</w:t>
        </w:r>
      </w:hyperlink>
      <w:r>
        <w:t xml:space="preserve"> "О государственной гражданской службе Российской Федерации".</w:t>
      </w:r>
    </w:p>
    <w:p w:rsidR="00774F84" w:rsidRDefault="00774F84">
      <w:pPr>
        <w:pStyle w:val="ConsPlusNormal"/>
        <w:jc w:val="both"/>
      </w:pPr>
      <w:r>
        <w:t xml:space="preserve">(часть 9 введена </w:t>
      </w:r>
      <w:hyperlink r:id="rId75" w:history="1">
        <w:r>
          <w:rPr>
            <w:color w:val="0000FF"/>
          </w:rPr>
          <w:t>Законом</w:t>
        </w:r>
      </w:hyperlink>
      <w:r>
        <w:t xml:space="preserve"> Республики Дагестан от 05.05.2023 N 38)</w:t>
      </w:r>
    </w:p>
    <w:p w:rsidR="00774F84" w:rsidRDefault="00774F84">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774F84" w:rsidRDefault="00774F84">
      <w:pPr>
        <w:pStyle w:val="ConsPlusNormal"/>
        <w:jc w:val="both"/>
      </w:pPr>
      <w:r>
        <w:t xml:space="preserve">(часть 10 введена </w:t>
      </w:r>
      <w:hyperlink r:id="rId76" w:history="1">
        <w:r>
          <w:rPr>
            <w:color w:val="0000FF"/>
          </w:rPr>
          <w:t>Законом</w:t>
        </w:r>
      </w:hyperlink>
      <w:r>
        <w:t xml:space="preserve"> Республики Дагестан от 05.05.2023 N 38)</w:t>
      </w:r>
    </w:p>
    <w:p w:rsidR="00774F84" w:rsidRDefault="00774F84">
      <w:pPr>
        <w:pStyle w:val="ConsPlusNormal"/>
        <w:jc w:val="both"/>
      </w:pPr>
    </w:p>
    <w:p w:rsidR="00774F84" w:rsidRDefault="00774F84">
      <w:pPr>
        <w:pStyle w:val="ConsPlusNormal"/>
        <w:jc w:val="center"/>
        <w:outlineLvl w:val="1"/>
        <w:rPr>
          <w:b/>
          <w:bCs/>
        </w:rPr>
      </w:pPr>
      <w:r>
        <w:rPr>
          <w:b/>
          <w:bCs/>
        </w:rPr>
        <w:t>ГЛАВА III</w:t>
      </w:r>
    </w:p>
    <w:p w:rsidR="00774F84" w:rsidRDefault="00774F84">
      <w:pPr>
        <w:pStyle w:val="ConsPlusNormal"/>
        <w:jc w:val="both"/>
        <w:rPr>
          <w:b/>
          <w:bCs/>
        </w:rPr>
      </w:pPr>
    </w:p>
    <w:p w:rsidR="00774F84" w:rsidRDefault="00774F84">
      <w:pPr>
        <w:pStyle w:val="ConsPlusNormal"/>
        <w:jc w:val="center"/>
        <w:rPr>
          <w:b/>
          <w:bCs/>
        </w:rPr>
      </w:pPr>
      <w:r>
        <w:rPr>
          <w:b/>
          <w:bCs/>
        </w:rPr>
        <w:t>ПРАВОВОЕ ПОЛОЖЕНИЕ (СТАТУС) ГРАЖДАНСКОГО СЛУЖАЩЕГО</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11. Гражданский служащий</w:t>
      </w:r>
    </w:p>
    <w:p w:rsidR="00774F84" w:rsidRDefault="00774F84">
      <w:pPr>
        <w:pStyle w:val="ConsPlusNormal"/>
        <w:jc w:val="both"/>
      </w:pPr>
    </w:p>
    <w:p w:rsidR="00774F84" w:rsidRDefault="00774F84">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республиканского бюджета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12. Основные права гражданского служащего</w:t>
      </w:r>
    </w:p>
    <w:p w:rsidR="00774F84" w:rsidRDefault="00774F84">
      <w:pPr>
        <w:pStyle w:val="ConsPlusNormal"/>
        <w:jc w:val="both"/>
      </w:pPr>
    </w:p>
    <w:p w:rsidR="00774F84" w:rsidRDefault="00774F84">
      <w:pPr>
        <w:pStyle w:val="ConsPlusNormal"/>
        <w:ind w:firstLine="540"/>
        <w:jc w:val="both"/>
      </w:pPr>
      <w:r>
        <w:t>1. Гражданский служащий имеет право на:</w:t>
      </w:r>
    </w:p>
    <w:p w:rsidR="00774F84" w:rsidRDefault="00774F84">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774F84" w:rsidRDefault="00774F84">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74F84" w:rsidRDefault="00774F84">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74F84" w:rsidRDefault="00774F84">
      <w:pPr>
        <w:pStyle w:val="ConsPlusNormal"/>
        <w:spacing w:before="220"/>
        <w:ind w:firstLine="540"/>
        <w:jc w:val="both"/>
      </w:pPr>
      <w:r>
        <w:t xml:space="preserve">4) оплату труда и другие выплаты в соответствии с Федеральным </w:t>
      </w:r>
      <w:hyperlink r:id="rId77" w:history="1">
        <w:r>
          <w:rPr>
            <w:color w:val="0000FF"/>
          </w:rPr>
          <w:t>законом</w:t>
        </w:r>
      </w:hyperlink>
      <w: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774F84" w:rsidRDefault="00774F8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74F84" w:rsidRDefault="00774F84">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74F84" w:rsidRDefault="00774F84">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74F84" w:rsidRDefault="00774F84">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74F84" w:rsidRDefault="00774F84">
      <w:pPr>
        <w:pStyle w:val="ConsPlusNormal"/>
        <w:spacing w:before="220"/>
        <w:ind w:firstLine="540"/>
        <w:jc w:val="both"/>
      </w:pPr>
      <w:r>
        <w:t>9) защиту сведений о гражданском служащем;</w:t>
      </w:r>
    </w:p>
    <w:p w:rsidR="00774F84" w:rsidRDefault="00774F84">
      <w:pPr>
        <w:pStyle w:val="ConsPlusNormal"/>
        <w:spacing w:before="220"/>
        <w:ind w:firstLine="540"/>
        <w:jc w:val="both"/>
      </w:pPr>
      <w:r>
        <w:t>10) должностной рост на конкурсной основе;</w:t>
      </w:r>
    </w:p>
    <w:p w:rsidR="00774F84" w:rsidRDefault="00774F84">
      <w:pPr>
        <w:pStyle w:val="ConsPlusNormal"/>
        <w:spacing w:before="220"/>
        <w:ind w:firstLine="540"/>
        <w:jc w:val="both"/>
      </w:pPr>
      <w:r>
        <w:t>11) профессиональное развитие в соответствии с федеральными законами и настоящим Законом;</w:t>
      </w:r>
    </w:p>
    <w:p w:rsidR="00774F84" w:rsidRDefault="00774F84">
      <w:pPr>
        <w:pStyle w:val="ConsPlusNormal"/>
        <w:jc w:val="both"/>
      </w:pPr>
      <w:r>
        <w:t xml:space="preserve">(в ред. Законов Республики Дагестан от 19.11.2013 </w:t>
      </w:r>
      <w:hyperlink r:id="rId78" w:history="1">
        <w:r>
          <w:rPr>
            <w:color w:val="0000FF"/>
          </w:rPr>
          <w:t>N 84</w:t>
        </w:r>
      </w:hyperlink>
      <w:r>
        <w:t xml:space="preserve">, от 12.12.2017 </w:t>
      </w:r>
      <w:hyperlink r:id="rId79" w:history="1">
        <w:r>
          <w:rPr>
            <w:color w:val="0000FF"/>
          </w:rPr>
          <w:t>N 94</w:t>
        </w:r>
      </w:hyperlink>
      <w:r>
        <w:t>)</w:t>
      </w:r>
    </w:p>
    <w:p w:rsidR="00774F84" w:rsidRDefault="00774F84">
      <w:pPr>
        <w:pStyle w:val="ConsPlusNormal"/>
        <w:spacing w:before="220"/>
        <w:ind w:firstLine="540"/>
        <w:jc w:val="both"/>
      </w:pPr>
      <w:r>
        <w:t>12) членство в профессиональном союзе;</w:t>
      </w:r>
    </w:p>
    <w:p w:rsidR="00774F84" w:rsidRDefault="00774F84">
      <w:pPr>
        <w:pStyle w:val="ConsPlusNormal"/>
        <w:spacing w:before="220"/>
        <w:ind w:firstLine="540"/>
        <w:jc w:val="both"/>
      </w:pPr>
      <w:r>
        <w:t>13) рассмотрение индивидуальных служебных споров в соответствии с федеральными законами и настоящим Законом;</w:t>
      </w:r>
    </w:p>
    <w:p w:rsidR="00774F84" w:rsidRDefault="00774F84">
      <w:pPr>
        <w:pStyle w:val="ConsPlusNormal"/>
        <w:spacing w:before="220"/>
        <w:ind w:firstLine="540"/>
        <w:jc w:val="both"/>
      </w:pPr>
      <w:r>
        <w:lastRenderedPageBreak/>
        <w:t>14) проведение по его заявлению служебной проверки;</w:t>
      </w:r>
    </w:p>
    <w:p w:rsidR="00774F84" w:rsidRDefault="00774F84">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774F84" w:rsidRDefault="00774F84">
      <w:pPr>
        <w:pStyle w:val="ConsPlusNormal"/>
        <w:spacing w:before="220"/>
        <w:ind w:firstLine="540"/>
        <w:jc w:val="both"/>
      </w:pPr>
      <w: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774F84" w:rsidRDefault="00774F84">
      <w:pPr>
        <w:pStyle w:val="ConsPlusNormal"/>
        <w:spacing w:before="220"/>
        <w:ind w:firstLine="540"/>
        <w:jc w:val="both"/>
      </w:pPr>
      <w:r>
        <w:t>17) государственную защиту своих жизни и здоровья, жизни и здоровья членов своей семьи, а также принадлежащего ему имущества;</w:t>
      </w:r>
    </w:p>
    <w:p w:rsidR="00774F84" w:rsidRDefault="00774F84">
      <w:pPr>
        <w:pStyle w:val="ConsPlusNormal"/>
        <w:spacing w:before="220"/>
        <w:ind w:firstLine="540"/>
        <w:jc w:val="both"/>
      </w:pPr>
      <w:r>
        <w:t>18) государственное пенсионное обеспечение в соответствии с федеральным законом.</w:t>
      </w:r>
    </w:p>
    <w:p w:rsidR="00774F84" w:rsidRDefault="00774F84">
      <w:pPr>
        <w:pStyle w:val="ConsPlusNormal"/>
        <w:spacing w:before="22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13. Основные обязанности гражданского служащего</w:t>
      </w:r>
    </w:p>
    <w:p w:rsidR="00774F84" w:rsidRDefault="00774F84">
      <w:pPr>
        <w:pStyle w:val="ConsPlusNormal"/>
        <w:jc w:val="both"/>
      </w:pPr>
    </w:p>
    <w:p w:rsidR="00774F84" w:rsidRDefault="00774F84">
      <w:pPr>
        <w:pStyle w:val="ConsPlusNormal"/>
        <w:ind w:firstLine="540"/>
        <w:jc w:val="both"/>
      </w:pPr>
      <w:r>
        <w:t>1. Гражданский служащий обязан:</w:t>
      </w:r>
    </w:p>
    <w:p w:rsidR="00774F84" w:rsidRDefault="00774F84">
      <w:pPr>
        <w:pStyle w:val="ConsPlusNormal"/>
        <w:spacing w:before="220"/>
        <w:ind w:firstLine="540"/>
        <w:jc w:val="both"/>
      </w:pPr>
      <w:r>
        <w:t xml:space="preserve">1) соблюдать </w:t>
      </w:r>
      <w:hyperlink r:id="rId80" w:history="1">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81" w:history="1">
        <w:r>
          <w:rPr>
            <w:color w:val="0000FF"/>
          </w:rPr>
          <w:t>Конституцию</w:t>
        </w:r>
      </w:hyperlink>
      <w:r>
        <w:t xml:space="preserve"> Республики Дагестан, законы и иные нормативные правовые акты Республики Дагестан и обеспечивать их исполнение;</w:t>
      </w:r>
    </w:p>
    <w:p w:rsidR="00774F84" w:rsidRDefault="00774F84">
      <w:pPr>
        <w:pStyle w:val="ConsPlusNormal"/>
        <w:spacing w:before="220"/>
        <w:ind w:firstLine="540"/>
        <w:jc w:val="both"/>
      </w:pPr>
      <w:r>
        <w:t>2) исполнять должностные обязанности в соответствии с должностным регламентом;</w:t>
      </w:r>
    </w:p>
    <w:p w:rsidR="00774F84" w:rsidRDefault="00774F84">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74F84" w:rsidRDefault="00774F84">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774F84" w:rsidRDefault="00774F84">
      <w:pPr>
        <w:pStyle w:val="ConsPlusNormal"/>
        <w:spacing w:before="220"/>
        <w:ind w:firstLine="540"/>
        <w:jc w:val="both"/>
      </w:pPr>
      <w:r>
        <w:t>5) соблюдать служебный распорядок государственного органа;</w:t>
      </w:r>
    </w:p>
    <w:p w:rsidR="00774F84" w:rsidRDefault="00774F84">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774F84" w:rsidRDefault="00774F84">
      <w:pPr>
        <w:pStyle w:val="ConsPlusNormal"/>
        <w:jc w:val="both"/>
      </w:pPr>
      <w:r>
        <w:t xml:space="preserve">(в ред. </w:t>
      </w:r>
      <w:hyperlink r:id="rId82"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74F84" w:rsidRDefault="00774F84">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774F84" w:rsidRDefault="00774F84">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774F84" w:rsidRDefault="00774F84">
      <w:pPr>
        <w:pStyle w:val="ConsPlusNormal"/>
        <w:jc w:val="both"/>
      </w:pPr>
      <w:r>
        <w:t xml:space="preserve">(п. 9 в ред. </w:t>
      </w:r>
      <w:hyperlink r:id="rId83"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w:t>
      </w:r>
      <w:r>
        <w:lastRenderedPageBreak/>
        <w:t>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74F84" w:rsidRDefault="00774F84">
      <w:pPr>
        <w:pStyle w:val="ConsPlusNormal"/>
        <w:jc w:val="both"/>
      </w:pPr>
      <w:r>
        <w:t xml:space="preserve">(п. 10 в ред. </w:t>
      </w:r>
      <w:hyperlink r:id="rId84" w:history="1">
        <w:r>
          <w:rPr>
            <w:color w:val="0000FF"/>
          </w:rPr>
          <w:t>Закона</w:t>
        </w:r>
      </w:hyperlink>
      <w:r>
        <w:t xml:space="preserve"> Республики Дагестан от 30.04.2022 N 33)</w:t>
      </w:r>
    </w:p>
    <w:p w:rsidR="00774F84" w:rsidRDefault="00774F84">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774F84" w:rsidRDefault="00774F84">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774F84" w:rsidRDefault="00774F84">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774F84" w:rsidRDefault="00774F84">
      <w:pPr>
        <w:pStyle w:val="ConsPlusNormal"/>
        <w:jc w:val="both"/>
      </w:pPr>
      <w:r>
        <w:t xml:space="preserve">(часть 1.1 введена </w:t>
      </w:r>
      <w:hyperlink r:id="rId85" w:history="1">
        <w:r>
          <w:rPr>
            <w:color w:val="0000FF"/>
          </w:rPr>
          <w:t>Законом</w:t>
        </w:r>
      </w:hyperlink>
      <w:r>
        <w:t xml:space="preserve"> Республики Дагестан от 05.07.2007 N 32)</w:t>
      </w:r>
    </w:p>
    <w:p w:rsidR="00774F84" w:rsidRDefault="00774F84">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774F84" w:rsidRDefault="00774F84">
      <w:pPr>
        <w:pStyle w:val="ConsPlusNormal"/>
        <w:spacing w:before="22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774F84" w:rsidRDefault="00774F84">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774F84" w:rsidRDefault="00774F84">
      <w:pPr>
        <w:pStyle w:val="ConsPlusNormal"/>
        <w:spacing w:before="22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14. Ограничения, связанные с гражданской службой</w:t>
      </w:r>
    </w:p>
    <w:p w:rsidR="00774F84" w:rsidRDefault="00774F84">
      <w:pPr>
        <w:pStyle w:val="ConsPlusNormal"/>
        <w:jc w:val="both"/>
      </w:pPr>
    </w:p>
    <w:p w:rsidR="00774F84" w:rsidRDefault="00774F84">
      <w:pPr>
        <w:pStyle w:val="ConsPlusNormal"/>
        <w:ind w:firstLine="540"/>
        <w:jc w:val="both"/>
      </w:pPr>
      <w:bookmarkStart w:id="2" w:name="Par220"/>
      <w:bookmarkEnd w:id="2"/>
      <w:r>
        <w:t>1. Гражданский служащий не может находиться на гражданской службе в случае:</w:t>
      </w:r>
    </w:p>
    <w:p w:rsidR="00774F84" w:rsidRDefault="00774F84">
      <w:pPr>
        <w:pStyle w:val="ConsPlusNormal"/>
        <w:jc w:val="both"/>
      </w:pPr>
      <w:r>
        <w:t xml:space="preserve">(в ред. </w:t>
      </w:r>
      <w:hyperlink r:id="rId86"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774F84" w:rsidRDefault="00774F8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774F84" w:rsidRDefault="00774F84">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w:t>
      </w:r>
      <w:r>
        <w:lastRenderedPageBreak/>
        <w:t>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774F84" w:rsidRDefault="00774F84">
      <w:pPr>
        <w:pStyle w:val="ConsPlusNormal"/>
        <w:spacing w:before="220"/>
        <w:ind w:firstLine="540"/>
        <w:jc w:val="both"/>
      </w:pPr>
      <w: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774F84" w:rsidRDefault="00774F84">
      <w:pPr>
        <w:pStyle w:val="ConsPlusNormal"/>
        <w:jc w:val="both"/>
      </w:pPr>
      <w:r>
        <w:t xml:space="preserve">(в ред. Законов Республики Дагестан от 05.11.2008 </w:t>
      </w:r>
      <w:hyperlink r:id="rId87" w:history="1">
        <w:r>
          <w:rPr>
            <w:color w:val="0000FF"/>
          </w:rPr>
          <w:t>N 50</w:t>
        </w:r>
      </w:hyperlink>
      <w:r>
        <w:t xml:space="preserve">, от 14.04.2014 </w:t>
      </w:r>
      <w:hyperlink r:id="rId88" w:history="1">
        <w:r>
          <w:rPr>
            <w:color w:val="0000FF"/>
          </w:rPr>
          <w:t>N 29</w:t>
        </w:r>
      </w:hyperlink>
      <w:r>
        <w:t>)</w:t>
      </w:r>
    </w:p>
    <w:p w:rsidR="00774F84" w:rsidRDefault="00774F8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74F84" w:rsidRDefault="00774F84">
      <w:pPr>
        <w:pStyle w:val="ConsPlusNormal"/>
        <w:jc w:val="both"/>
      </w:pPr>
      <w:r>
        <w:t xml:space="preserve">(в ред. </w:t>
      </w:r>
      <w:hyperlink r:id="rId89"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6) прекращения гражданства Российской Федерации;</w:t>
      </w:r>
    </w:p>
    <w:p w:rsidR="00774F84" w:rsidRDefault="00774F84">
      <w:pPr>
        <w:pStyle w:val="ConsPlusNormal"/>
        <w:jc w:val="both"/>
      </w:pPr>
      <w:r>
        <w:t xml:space="preserve">(п. 6 в ред. </w:t>
      </w:r>
      <w:hyperlink r:id="rId90" w:history="1">
        <w:r>
          <w:rPr>
            <w:color w:val="0000FF"/>
          </w:rPr>
          <w:t>Закона</w:t>
        </w:r>
      </w:hyperlink>
      <w:r>
        <w:t xml:space="preserve"> Республики Дагестан от 30.04.2022 N 33)</w:t>
      </w:r>
    </w:p>
    <w:p w:rsidR="00774F84" w:rsidRDefault="00774F8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74F84" w:rsidRDefault="00774F84">
      <w:pPr>
        <w:pStyle w:val="ConsPlusNormal"/>
        <w:jc w:val="both"/>
      </w:pPr>
      <w:r>
        <w:t xml:space="preserve">(п. 7 в ред. </w:t>
      </w:r>
      <w:hyperlink r:id="rId91" w:history="1">
        <w:r>
          <w:rPr>
            <w:color w:val="0000FF"/>
          </w:rPr>
          <w:t>Закона</w:t>
        </w:r>
      </w:hyperlink>
      <w:r>
        <w:t xml:space="preserve"> Республики Дагестан от 30.04.2022 N 33)</w:t>
      </w:r>
    </w:p>
    <w:p w:rsidR="00774F84" w:rsidRDefault="00774F84">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774F84" w:rsidRDefault="00774F84">
      <w:pPr>
        <w:pStyle w:val="ConsPlusNormal"/>
        <w:spacing w:before="220"/>
        <w:ind w:firstLine="540"/>
        <w:jc w:val="both"/>
      </w:pPr>
      <w:bookmarkStart w:id="3" w:name="Par234"/>
      <w:bookmarkEnd w:id="3"/>
      <w: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774F84" w:rsidRDefault="00774F84">
      <w:pPr>
        <w:pStyle w:val="ConsPlusNormal"/>
        <w:jc w:val="both"/>
      </w:pPr>
      <w:r>
        <w:t xml:space="preserve">(в ред. </w:t>
      </w:r>
      <w:hyperlink r:id="rId92"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93" w:history="1">
        <w:r>
          <w:rPr>
            <w:color w:val="0000FF"/>
          </w:rPr>
          <w:t>законом</w:t>
        </w:r>
      </w:hyperlink>
      <w:r>
        <w:t xml:space="preserve"> "О государственной гражданской службе Российской Федерации", Федеральным </w:t>
      </w:r>
      <w:hyperlink r:id="rId94"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774F84" w:rsidRDefault="00774F84">
      <w:pPr>
        <w:pStyle w:val="ConsPlusNormal"/>
        <w:jc w:val="both"/>
      </w:pPr>
      <w:r>
        <w:t xml:space="preserve">(в ред. Законов Республики Дагестан от 06.04.2012 </w:t>
      </w:r>
      <w:hyperlink r:id="rId95" w:history="1">
        <w:r>
          <w:rPr>
            <w:color w:val="0000FF"/>
          </w:rPr>
          <w:t>N 14</w:t>
        </w:r>
      </w:hyperlink>
      <w:r>
        <w:t xml:space="preserve">, от 12.03.2013 </w:t>
      </w:r>
      <w:hyperlink r:id="rId96" w:history="1">
        <w:r>
          <w:rPr>
            <w:color w:val="0000FF"/>
          </w:rPr>
          <w:t>N 12</w:t>
        </w:r>
      </w:hyperlink>
      <w:r>
        <w:t>)</w:t>
      </w:r>
    </w:p>
    <w:p w:rsidR="00774F84" w:rsidRDefault="00774F84">
      <w:pPr>
        <w:pStyle w:val="ConsPlusNormal"/>
        <w:spacing w:before="220"/>
        <w:ind w:firstLine="540"/>
        <w:jc w:val="both"/>
      </w:pPr>
      <w:bookmarkStart w:id="4" w:name="Par238"/>
      <w:bookmarkEnd w:id="4"/>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74F84" w:rsidRDefault="00774F84">
      <w:pPr>
        <w:pStyle w:val="ConsPlusNormal"/>
        <w:jc w:val="both"/>
      </w:pPr>
      <w:r>
        <w:t xml:space="preserve">(п. 11 введен </w:t>
      </w:r>
      <w:hyperlink r:id="rId97" w:history="1">
        <w:r>
          <w:rPr>
            <w:color w:val="0000FF"/>
          </w:rPr>
          <w:t>Законом</w:t>
        </w:r>
      </w:hyperlink>
      <w:r>
        <w:t xml:space="preserve"> Республики Дагестан от 19.11.2013 N 84; в ред. </w:t>
      </w:r>
      <w:hyperlink r:id="rId98" w:history="1">
        <w:r>
          <w:rPr>
            <w:color w:val="0000FF"/>
          </w:rPr>
          <w:t>Закона</w:t>
        </w:r>
      </w:hyperlink>
      <w:r>
        <w:t xml:space="preserve"> Республики Дагестан от 12.12.2017 N 94)</w:t>
      </w:r>
    </w:p>
    <w:p w:rsidR="00774F84" w:rsidRDefault="00774F84">
      <w:pPr>
        <w:pStyle w:val="ConsPlusNormal"/>
        <w:spacing w:before="220"/>
        <w:ind w:firstLine="540"/>
        <w:jc w:val="both"/>
      </w:pPr>
      <w:bookmarkStart w:id="5" w:name="Par240"/>
      <w:bookmarkEnd w:id="5"/>
      <w:r>
        <w:t xml:space="preserve">12) непредставления сведений, предусмотренных </w:t>
      </w:r>
      <w:hyperlink w:anchor="Par369" w:history="1">
        <w:r>
          <w:rPr>
            <w:color w:val="0000FF"/>
          </w:rPr>
          <w:t>статьей 18.2</w:t>
        </w:r>
      </w:hyperlink>
      <w:r>
        <w:t xml:space="preserve"> настоящего Закона;</w:t>
      </w:r>
    </w:p>
    <w:p w:rsidR="00774F84" w:rsidRDefault="00774F84">
      <w:pPr>
        <w:pStyle w:val="ConsPlusNormal"/>
        <w:jc w:val="both"/>
      </w:pPr>
      <w:r>
        <w:lastRenderedPageBreak/>
        <w:t xml:space="preserve">(п. 12 введен </w:t>
      </w:r>
      <w:hyperlink r:id="rId99" w:history="1">
        <w:r>
          <w:rPr>
            <w:color w:val="0000FF"/>
          </w:rPr>
          <w:t>Законом</w:t>
        </w:r>
      </w:hyperlink>
      <w:r>
        <w:t xml:space="preserve"> Республики Дагестан от 28.12.2016 N 82)</w:t>
      </w:r>
    </w:p>
    <w:p w:rsidR="00774F84" w:rsidRDefault="00774F84">
      <w:pPr>
        <w:pStyle w:val="ConsPlusNormal"/>
        <w:spacing w:before="220"/>
        <w:ind w:firstLine="540"/>
        <w:jc w:val="both"/>
      </w:pPr>
      <w:r>
        <w:t>13) приобретения им статуса иностранного агента.</w:t>
      </w:r>
    </w:p>
    <w:p w:rsidR="00774F84" w:rsidRDefault="00774F84">
      <w:pPr>
        <w:pStyle w:val="ConsPlusNormal"/>
        <w:jc w:val="both"/>
      </w:pPr>
      <w:r>
        <w:t xml:space="preserve">(п. 13 введен </w:t>
      </w:r>
      <w:hyperlink r:id="rId100" w:history="1">
        <w:r>
          <w:rPr>
            <w:color w:val="0000FF"/>
          </w:rPr>
          <w:t>Законом</w:t>
        </w:r>
      </w:hyperlink>
      <w:r>
        <w:t xml:space="preserve"> Республики Дагестан от 12.04.2023 N 30)</w:t>
      </w:r>
    </w:p>
    <w:p w:rsidR="00774F84" w:rsidRDefault="00774F84">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ar220" w:history="1">
        <w:r>
          <w:rPr>
            <w:color w:val="0000FF"/>
          </w:rPr>
          <w:t>части 1</w:t>
        </w:r>
      </w:hyperlink>
      <w:r>
        <w:t xml:space="preserve"> настоящей статьи, устанавливаются федеральными законами.</w:t>
      </w:r>
    </w:p>
    <w:p w:rsidR="00774F84" w:rsidRDefault="00774F84">
      <w:pPr>
        <w:pStyle w:val="ConsPlusNormal"/>
        <w:jc w:val="both"/>
      </w:pPr>
      <w:r>
        <w:t xml:space="preserve">(в ред. </w:t>
      </w:r>
      <w:hyperlink r:id="rId101" w:history="1">
        <w:r>
          <w:rPr>
            <w:color w:val="0000FF"/>
          </w:rPr>
          <w:t>Закона</w:t>
        </w:r>
      </w:hyperlink>
      <w:r>
        <w:t xml:space="preserve"> Республики Дагестан от 05.05.2023 N 38)</w:t>
      </w:r>
    </w:p>
    <w:p w:rsidR="00774F84" w:rsidRDefault="00774F84">
      <w:pPr>
        <w:pStyle w:val="ConsPlusNormal"/>
        <w:jc w:val="both"/>
      </w:pPr>
    </w:p>
    <w:p w:rsidR="00774F84" w:rsidRDefault="00774F84">
      <w:pPr>
        <w:pStyle w:val="ConsPlusNormal"/>
        <w:ind w:firstLine="540"/>
        <w:jc w:val="both"/>
        <w:outlineLvl w:val="2"/>
        <w:rPr>
          <w:b/>
          <w:bCs/>
        </w:rPr>
      </w:pPr>
      <w:bookmarkStart w:id="6" w:name="Par247"/>
      <w:bookmarkEnd w:id="6"/>
      <w:r>
        <w:rPr>
          <w:b/>
          <w:bCs/>
        </w:rPr>
        <w:t>Статья 15. Запреты, связанные с гражданской службой</w:t>
      </w:r>
    </w:p>
    <w:p w:rsidR="00774F84" w:rsidRDefault="00774F84">
      <w:pPr>
        <w:pStyle w:val="ConsPlusNormal"/>
        <w:jc w:val="both"/>
      </w:pPr>
    </w:p>
    <w:p w:rsidR="00774F84" w:rsidRDefault="00774F84">
      <w:pPr>
        <w:pStyle w:val="ConsPlusNormal"/>
        <w:ind w:firstLine="540"/>
        <w:jc w:val="both"/>
      </w:pPr>
      <w:r>
        <w:t>1. В связи с прохождением гражданской службы гражданскому служащему запрещается:</w:t>
      </w:r>
    </w:p>
    <w:p w:rsidR="00774F84" w:rsidRDefault="00774F84">
      <w:pPr>
        <w:pStyle w:val="ConsPlusNormal"/>
        <w:spacing w:before="220"/>
        <w:ind w:firstLine="540"/>
        <w:jc w:val="both"/>
      </w:pPr>
      <w:r>
        <w:t xml:space="preserve">1) утратил силу. - </w:t>
      </w:r>
      <w:hyperlink r:id="rId102" w:history="1">
        <w:r>
          <w:rPr>
            <w:color w:val="0000FF"/>
          </w:rPr>
          <w:t>Закон</w:t>
        </w:r>
      </w:hyperlink>
      <w:r>
        <w:t xml:space="preserve"> Республики Дагестан от 08.07.2015 N 69;</w:t>
      </w:r>
    </w:p>
    <w:p w:rsidR="00774F84" w:rsidRDefault="00774F84">
      <w:pPr>
        <w:pStyle w:val="ConsPlusNormal"/>
        <w:spacing w:before="220"/>
        <w:ind w:firstLine="540"/>
        <w:jc w:val="both"/>
      </w:pPr>
      <w:r>
        <w:t>2) замещать должность гражданской службы в случае:</w:t>
      </w:r>
    </w:p>
    <w:p w:rsidR="00774F84" w:rsidRDefault="00774F84">
      <w:pPr>
        <w:pStyle w:val="ConsPlusNormal"/>
        <w:spacing w:before="220"/>
        <w:ind w:firstLine="540"/>
        <w:jc w:val="both"/>
      </w:pPr>
      <w:r>
        <w:t>а) избрания или назначения на государственную должность;</w:t>
      </w:r>
    </w:p>
    <w:p w:rsidR="00774F84" w:rsidRDefault="00774F84">
      <w:pPr>
        <w:pStyle w:val="ConsPlusNormal"/>
        <w:jc w:val="both"/>
      </w:pPr>
      <w:r>
        <w:t xml:space="preserve">(в ред. Законов Республики Дагестан от 05.11.2008 </w:t>
      </w:r>
      <w:hyperlink r:id="rId103" w:history="1">
        <w:r>
          <w:rPr>
            <w:color w:val="0000FF"/>
          </w:rPr>
          <w:t>N 50</w:t>
        </w:r>
      </w:hyperlink>
      <w:r>
        <w:t xml:space="preserve">, от 11.10.2010 </w:t>
      </w:r>
      <w:hyperlink r:id="rId104" w:history="1">
        <w:r>
          <w:rPr>
            <w:color w:val="0000FF"/>
          </w:rPr>
          <w:t>N 54</w:t>
        </w:r>
      </w:hyperlink>
      <w:r>
        <w:t>)</w:t>
      </w:r>
    </w:p>
    <w:p w:rsidR="00774F84" w:rsidRDefault="00774F84">
      <w:pPr>
        <w:pStyle w:val="ConsPlusNormal"/>
        <w:spacing w:before="220"/>
        <w:ind w:firstLine="540"/>
        <w:jc w:val="both"/>
      </w:pPr>
      <w:r>
        <w:t>б) избрания на выборную должность в органе местного самоуправления;</w:t>
      </w:r>
    </w:p>
    <w:p w:rsidR="00774F84" w:rsidRDefault="00774F8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74F84" w:rsidRDefault="00774F8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774F84" w:rsidRDefault="00774F8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74F84" w:rsidRDefault="00774F8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774F84" w:rsidRDefault="00774F84">
      <w:pPr>
        <w:pStyle w:val="ConsPlusNormal"/>
        <w:spacing w:before="220"/>
        <w:ind w:firstLine="540"/>
        <w:jc w:val="both"/>
      </w:pPr>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указом Главы Республики Дагестан, определяющими порядок такого участия, если федеральными конституционными законами или федеральными законами не установлено иное;</w:t>
      </w:r>
    </w:p>
    <w:p w:rsidR="00774F84" w:rsidRDefault="00774F84">
      <w:pPr>
        <w:pStyle w:val="ConsPlusNormal"/>
        <w:jc w:val="both"/>
      </w:pPr>
      <w:r>
        <w:t xml:space="preserve">(в ред. </w:t>
      </w:r>
      <w:hyperlink r:id="rId105"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74F84" w:rsidRDefault="00774F84">
      <w:pPr>
        <w:pStyle w:val="ConsPlusNormal"/>
        <w:spacing w:before="220"/>
        <w:ind w:firstLine="540"/>
        <w:jc w:val="both"/>
      </w:pPr>
      <w:r>
        <w:lastRenderedPageBreak/>
        <w:t>д) представление на безвозмездной основе интересов Российской Федерации или Республики Дагестан в органах управления и ревизионной комиссии организации, учредителем (акционером, участником) которой является Российская Федерация или Республика Дагестан, в соответствии с нормативными правовыми актами Правительства Российской Федерации или нормативными правовыми актами Республики Дагестан, определяющими порядок осуществления от имени Российской Федерации или Республики Дагестан полномочий учредителя организации либо порядок управления находящимися в федеральной собственности или собственности Республики Дагестан акциями (долями в уставном капитале);</w:t>
      </w:r>
    </w:p>
    <w:p w:rsidR="00774F84" w:rsidRDefault="00774F84">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774F84" w:rsidRDefault="00774F84">
      <w:pPr>
        <w:pStyle w:val="ConsPlusNormal"/>
        <w:jc w:val="both"/>
      </w:pPr>
      <w:r>
        <w:t xml:space="preserve">(п. 3 в ред. </w:t>
      </w:r>
      <w:hyperlink r:id="rId106"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3.1) заниматься предпринимательской деятельностью лично или через доверенных лиц;</w:t>
      </w:r>
    </w:p>
    <w:p w:rsidR="00774F84" w:rsidRDefault="00774F84">
      <w:pPr>
        <w:pStyle w:val="ConsPlusNormal"/>
        <w:jc w:val="both"/>
      </w:pPr>
      <w:r>
        <w:t xml:space="preserve">(п. 3.1 введен </w:t>
      </w:r>
      <w:hyperlink r:id="rId107"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774F84" w:rsidRDefault="00774F84">
      <w:pPr>
        <w:pStyle w:val="ConsPlusNormal"/>
        <w:spacing w:before="22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774F84" w:rsidRDefault="00774F84">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8"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774F84" w:rsidRDefault="00774F84">
      <w:pPr>
        <w:pStyle w:val="ConsPlusNormal"/>
        <w:jc w:val="both"/>
      </w:pPr>
      <w:r>
        <w:t xml:space="preserve">(в ред. </w:t>
      </w:r>
      <w:hyperlink r:id="rId109" w:history="1">
        <w:r>
          <w:rPr>
            <w:color w:val="0000FF"/>
          </w:rPr>
          <w:t>Закона</w:t>
        </w:r>
      </w:hyperlink>
      <w:r>
        <w:t xml:space="preserve"> Республики Дагестан от 07.04.2009 N 19)</w:t>
      </w:r>
    </w:p>
    <w:p w:rsidR="00774F84" w:rsidRDefault="00774F84">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74F84" w:rsidRDefault="00774F84">
      <w:pPr>
        <w:pStyle w:val="ConsPlusNormal"/>
        <w:jc w:val="both"/>
      </w:pPr>
      <w:r>
        <w:t xml:space="preserve">(п. 7 в ред. </w:t>
      </w:r>
      <w:hyperlink r:id="rId110"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74F84" w:rsidRDefault="00774F84">
      <w:pPr>
        <w:pStyle w:val="ConsPlusNormal"/>
        <w:spacing w:before="220"/>
        <w:ind w:firstLine="540"/>
        <w:jc w:val="both"/>
      </w:pPr>
      <w: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774F84" w:rsidRDefault="00774F84">
      <w:pPr>
        <w:pStyle w:val="ConsPlusNormal"/>
        <w:spacing w:before="220"/>
        <w:ind w:firstLine="540"/>
        <w:jc w:val="both"/>
      </w:pPr>
      <w: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w:t>
      </w:r>
      <w:r>
        <w:lastRenderedPageBreak/>
        <w:t>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74F84" w:rsidRDefault="00774F84">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774F84" w:rsidRDefault="00774F84">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774F84" w:rsidRDefault="00774F84">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774F84" w:rsidRDefault="00774F84">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774F84" w:rsidRDefault="00774F84">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774F84" w:rsidRDefault="00774F84">
      <w:pPr>
        <w:pStyle w:val="ConsPlusNormal"/>
        <w:jc w:val="both"/>
      </w:pPr>
      <w:r>
        <w:t xml:space="preserve">(в ред. </w:t>
      </w:r>
      <w:hyperlink r:id="rId111" w:history="1">
        <w:r>
          <w:rPr>
            <w:color w:val="0000FF"/>
          </w:rPr>
          <w:t>Закона</w:t>
        </w:r>
      </w:hyperlink>
      <w:r>
        <w:t xml:space="preserve"> Республики Дагестан от 05.07.2007 N 32)</w:t>
      </w:r>
    </w:p>
    <w:p w:rsidR="00774F84" w:rsidRDefault="00774F84">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4F84" w:rsidRDefault="00774F84">
      <w:pPr>
        <w:pStyle w:val="ConsPlusNormal"/>
        <w:jc w:val="both"/>
      </w:pPr>
      <w:r>
        <w:t xml:space="preserve">(п. 16 введен </w:t>
      </w:r>
      <w:hyperlink r:id="rId112" w:history="1">
        <w:r>
          <w:rPr>
            <w:color w:val="0000FF"/>
          </w:rPr>
          <w:t>Законом</w:t>
        </w:r>
      </w:hyperlink>
      <w:r>
        <w:t xml:space="preserve"> Республики Дагестан от 05.07.2007 N 32)</w:t>
      </w:r>
    </w:p>
    <w:p w:rsidR="00774F84" w:rsidRDefault="00774F84">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4F84" w:rsidRDefault="00774F84">
      <w:pPr>
        <w:pStyle w:val="ConsPlusNormal"/>
        <w:jc w:val="both"/>
      </w:pPr>
      <w:r>
        <w:t xml:space="preserve">(п. 17 введен </w:t>
      </w:r>
      <w:hyperlink r:id="rId113" w:history="1">
        <w:r>
          <w:rPr>
            <w:color w:val="0000FF"/>
          </w:rPr>
          <w:t>Законом</w:t>
        </w:r>
      </w:hyperlink>
      <w:r>
        <w:t xml:space="preserve"> Республики Дагестан от 05.07.2007 N 32)</w:t>
      </w:r>
    </w:p>
    <w:p w:rsidR="00774F84" w:rsidRDefault="00774F84">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4F84" w:rsidRDefault="00774F84">
      <w:pPr>
        <w:pStyle w:val="ConsPlusNormal"/>
        <w:jc w:val="both"/>
      </w:pPr>
      <w:r>
        <w:t xml:space="preserve">(часть 1.1 введена </w:t>
      </w:r>
      <w:hyperlink r:id="rId115"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w:t>
      </w:r>
      <w:r>
        <w:lastRenderedPageBreak/>
        <w:t>соответствии с гражданским законодательством Российской Федерации.</w:t>
      </w:r>
    </w:p>
    <w:p w:rsidR="00774F84" w:rsidRDefault="00774F84">
      <w:pPr>
        <w:pStyle w:val="ConsPlusNormal"/>
        <w:jc w:val="both"/>
      </w:pPr>
      <w:r>
        <w:t xml:space="preserve">(в ред. Законов Республики Дагестан от 06.04.2012 </w:t>
      </w:r>
      <w:hyperlink r:id="rId116" w:history="1">
        <w:r>
          <w:rPr>
            <w:color w:val="0000FF"/>
          </w:rPr>
          <w:t>N 14</w:t>
        </w:r>
      </w:hyperlink>
      <w:r>
        <w:t xml:space="preserve">, от 08.02.2016 </w:t>
      </w:r>
      <w:hyperlink r:id="rId117" w:history="1">
        <w:r>
          <w:rPr>
            <w:color w:val="0000FF"/>
          </w:rPr>
          <w:t>N 7</w:t>
        </w:r>
      </w:hyperlink>
      <w:r>
        <w:t>)</w:t>
      </w:r>
    </w:p>
    <w:p w:rsidR="00774F84" w:rsidRDefault="00774F84">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74F84" w:rsidRDefault="00774F84">
      <w:pPr>
        <w:pStyle w:val="ConsPlusNormal"/>
        <w:jc w:val="both"/>
      </w:pPr>
      <w:r>
        <w:t xml:space="preserve">(часть 3 в ред. </w:t>
      </w:r>
      <w:hyperlink r:id="rId118"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774F84" w:rsidRDefault="00774F84">
      <w:pPr>
        <w:pStyle w:val="ConsPlusNormal"/>
        <w:jc w:val="both"/>
      </w:pPr>
      <w:r>
        <w:t xml:space="preserve">(часть 3.1 введена </w:t>
      </w:r>
      <w:hyperlink r:id="rId119" w:history="1">
        <w:r>
          <w:rPr>
            <w:color w:val="0000FF"/>
          </w:rPr>
          <w:t>Законом</w:t>
        </w:r>
      </w:hyperlink>
      <w:r>
        <w:t xml:space="preserve"> Республики Дагестан от 06.04.2012 N 14)</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16. Требования к служебному поведению гражданского служащего</w:t>
      </w:r>
    </w:p>
    <w:p w:rsidR="00774F84" w:rsidRDefault="00774F84">
      <w:pPr>
        <w:pStyle w:val="ConsPlusNormal"/>
        <w:jc w:val="both"/>
      </w:pPr>
    </w:p>
    <w:p w:rsidR="00774F84" w:rsidRDefault="00774F84">
      <w:pPr>
        <w:pStyle w:val="ConsPlusNormal"/>
        <w:ind w:firstLine="540"/>
        <w:jc w:val="both"/>
      </w:pPr>
      <w:r>
        <w:t>1. Гражданский служащий обязан:</w:t>
      </w:r>
    </w:p>
    <w:p w:rsidR="00774F84" w:rsidRDefault="00774F84">
      <w:pPr>
        <w:pStyle w:val="ConsPlusNormal"/>
        <w:spacing w:before="220"/>
        <w:ind w:firstLine="540"/>
        <w:jc w:val="both"/>
      </w:pPr>
      <w:r>
        <w:t>1) исполнять должностные обязанности добросовестно, на высоком профессиональном уровне;</w:t>
      </w:r>
    </w:p>
    <w:p w:rsidR="00774F84" w:rsidRDefault="00774F84">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74F84" w:rsidRDefault="00774F84">
      <w:pPr>
        <w:pStyle w:val="ConsPlusNormal"/>
        <w:spacing w:before="220"/>
        <w:ind w:firstLine="540"/>
        <w:jc w:val="both"/>
      </w:pPr>
      <w: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774F84" w:rsidRDefault="00774F84">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74F84" w:rsidRDefault="00774F84">
      <w:pPr>
        <w:pStyle w:val="ConsPlusNormal"/>
        <w:jc w:val="both"/>
      </w:pPr>
      <w:r>
        <w:t xml:space="preserve">(п. 4 в ред. </w:t>
      </w:r>
      <w:hyperlink r:id="rId120" w:history="1">
        <w:r>
          <w:rPr>
            <w:color w:val="0000FF"/>
          </w:rPr>
          <w:t>Закона</w:t>
        </w:r>
      </w:hyperlink>
      <w:r>
        <w:t xml:space="preserve"> Республики Дагестан от 14.04.2014 N 29)</w:t>
      </w:r>
    </w:p>
    <w:p w:rsidR="00774F84" w:rsidRDefault="00774F84">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74F84" w:rsidRDefault="00774F84">
      <w:pPr>
        <w:pStyle w:val="ConsPlusNormal"/>
        <w:spacing w:before="220"/>
        <w:ind w:firstLine="540"/>
        <w:jc w:val="both"/>
      </w:pPr>
      <w:r>
        <w:t>6) соблюдать ограничения, предусмотренные федеральными законами и настоящим Законом для гражданских служащих;</w:t>
      </w:r>
    </w:p>
    <w:p w:rsidR="00774F84" w:rsidRDefault="00774F84">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774F84" w:rsidRDefault="00774F84">
      <w:pPr>
        <w:pStyle w:val="ConsPlusNormal"/>
        <w:spacing w:before="220"/>
        <w:ind w:firstLine="540"/>
        <w:jc w:val="both"/>
      </w:pPr>
      <w:r>
        <w:t>8) не совершать поступки, порочащие его честь и достоинство;</w:t>
      </w:r>
    </w:p>
    <w:p w:rsidR="00774F84" w:rsidRDefault="00774F84">
      <w:pPr>
        <w:pStyle w:val="ConsPlusNormal"/>
        <w:spacing w:before="220"/>
        <w:ind w:firstLine="540"/>
        <w:jc w:val="both"/>
      </w:pPr>
      <w:r>
        <w:lastRenderedPageBreak/>
        <w:t>9) проявлять корректность в обращении с гражданами;</w:t>
      </w:r>
    </w:p>
    <w:p w:rsidR="00774F84" w:rsidRDefault="00774F84">
      <w:pPr>
        <w:pStyle w:val="ConsPlusNormal"/>
        <w:spacing w:before="220"/>
        <w:ind w:firstLine="540"/>
        <w:jc w:val="both"/>
      </w:pPr>
      <w:r>
        <w:t>10) проявлять уважение к нравственным обычаям и традициям народов Российской Федерации;</w:t>
      </w:r>
    </w:p>
    <w:p w:rsidR="00774F84" w:rsidRDefault="00774F84">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774F84" w:rsidRDefault="00774F84">
      <w:pPr>
        <w:pStyle w:val="ConsPlusNormal"/>
        <w:spacing w:before="220"/>
        <w:ind w:firstLine="540"/>
        <w:jc w:val="both"/>
      </w:pPr>
      <w:r>
        <w:t>12) способствовать межнациональному и межконфессиональному согласию;</w:t>
      </w:r>
    </w:p>
    <w:p w:rsidR="00774F84" w:rsidRDefault="00774F84">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774F84" w:rsidRDefault="00774F84">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774F84" w:rsidRDefault="00774F84">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17. Урегулирование конфликта интересов на гражданской службе</w:t>
      </w:r>
    </w:p>
    <w:p w:rsidR="00774F84" w:rsidRDefault="00774F84">
      <w:pPr>
        <w:pStyle w:val="ConsPlusNormal"/>
        <w:jc w:val="both"/>
      </w:pPr>
    </w:p>
    <w:p w:rsidR="00774F84" w:rsidRDefault="00774F84">
      <w:pPr>
        <w:pStyle w:val="ConsPlusNormal"/>
        <w:ind w:firstLine="540"/>
        <w:jc w:val="both"/>
      </w:pPr>
      <w:r>
        <w:t xml:space="preserve">1. Для целей настоящего Закона используется понятие "конфликт интересов", установленное </w:t>
      </w:r>
      <w:hyperlink r:id="rId121" w:history="1">
        <w:r>
          <w:rPr>
            <w:color w:val="0000FF"/>
          </w:rPr>
          <w:t>частью 1 статьи 10</w:t>
        </w:r>
      </w:hyperlink>
      <w:r>
        <w:t xml:space="preserve"> Федерального закона от 25 декабря 2008 года N 273-ФЗ "О противодействии коррупции".</w:t>
      </w:r>
    </w:p>
    <w:p w:rsidR="00774F84" w:rsidRDefault="00774F84">
      <w:pPr>
        <w:pStyle w:val="ConsPlusNormal"/>
        <w:jc w:val="both"/>
      </w:pPr>
      <w:r>
        <w:t xml:space="preserve">(часть 1 в ред. </w:t>
      </w:r>
      <w:hyperlink r:id="rId122" w:history="1">
        <w:r>
          <w:rPr>
            <w:color w:val="0000FF"/>
          </w:rPr>
          <w:t>Закона</w:t>
        </w:r>
      </w:hyperlink>
      <w:r>
        <w:t xml:space="preserve"> Республики Дагестан от 08.02.2016 N 7)</w:t>
      </w:r>
    </w:p>
    <w:p w:rsidR="00774F84" w:rsidRDefault="00774F84">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774F84" w:rsidRDefault="00774F84">
      <w:pPr>
        <w:pStyle w:val="ConsPlusNormal"/>
        <w:spacing w:before="220"/>
        <w:ind w:firstLine="540"/>
        <w:jc w:val="both"/>
      </w:pPr>
      <w:r>
        <w:t xml:space="preserve">3. Для целей настоящего Закона используется понятие "личная заинтересованность", установленное </w:t>
      </w:r>
      <w:hyperlink r:id="rId123" w:history="1">
        <w:r>
          <w:rPr>
            <w:color w:val="0000FF"/>
          </w:rPr>
          <w:t>частью 2 статьи 10</w:t>
        </w:r>
      </w:hyperlink>
      <w:r>
        <w:t xml:space="preserve"> Федерального закона от 25 декабря 2008 года N 273-ФЗ "О противодействии коррупции".</w:t>
      </w:r>
    </w:p>
    <w:p w:rsidR="00774F84" w:rsidRDefault="00774F84">
      <w:pPr>
        <w:pStyle w:val="ConsPlusNormal"/>
        <w:jc w:val="both"/>
      </w:pPr>
      <w:r>
        <w:t xml:space="preserve">(часть 3 в ред. </w:t>
      </w:r>
      <w:hyperlink r:id="rId124" w:history="1">
        <w:r>
          <w:rPr>
            <w:color w:val="0000FF"/>
          </w:rPr>
          <w:t>Закона</w:t>
        </w:r>
      </w:hyperlink>
      <w:r>
        <w:t xml:space="preserve"> Республики Дагестан от 08.02.2016 N 7)</w:t>
      </w:r>
    </w:p>
    <w:p w:rsidR="00774F84" w:rsidRDefault="00774F84">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74F84" w:rsidRDefault="00774F84">
      <w:pPr>
        <w:pStyle w:val="ConsPlusNormal"/>
        <w:jc w:val="both"/>
      </w:pPr>
      <w:r>
        <w:t xml:space="preserve">(часть 3.1 введена </w:t>
      </w:r>
      <w:hyperlink r:id="rId125" w:history="1">
        <w:r>
          <w:rPr>
            <w:color w:val="0000FF"/>
          </w:rPr>
          <w:t>Законом</w:t>
        </w:r>
      </w:hyperlink>
      <w:r>
        <w:t xml:space="preserve"> Республики Дагестан от 06.04.2012 N 14)</w:t>
      </w:r>
    </w:p>
    <w:p w:rsidR="00774F84" w:rsidRDefault="00774F84">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74F84" w:rsidRDefault="00774F84">
      <w:pPr>
        <w:pStyle w:val="ConsPlusNormal"/>
        <w:jc w:val="both"/>
      </w:pPr>
      <w:r>
        <w:t xml:space="preserve">(часть 3.2 введена </w:t>
      </w:r>
      <w:hyperlink r:id="rId126" w:history="1">
        <w:r>
          <w:rPr>
            <w:color w:val="0000FF"/>
          </w:rPr>
          <w:t>Законом</w:t>
        </w:r>
      </w:hyperlink>
      <w:r>
        <w:t xml:space="preserve"> Республики Дагестан от 06.04.2012 N 14; в ред. </w:t>
      </w:r>
      <w:hyperlink r:id="rId127"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774F84" w:rsidRDefault="00774F84">
      <w:pPr>
        <w:pStyle w:val="ConsPlusNormal"/>
        <w:spacing w:before="220"/>
        <w:ind w:firstLine="540"/>
        <w:jc w:val="both"/>
      </w:pPr>
      <w:r>
        <w:lastRenderedPageBreak/>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774F84" w:rsidRDefault="00774F84">
      <w:pPr>
        <w:pStyle w:val="ConsPlusNormal"/>
        <w:jc w:val="both"/>
      </w:pPr>
      <w:r>
        <w:t xml:space="preserve">(часть 4.1 введена </w:t>
      </w:r>
      <w:hyperlink r:id="rId128" w:history="1">
        <w:r>
          <w:rPr>
            <w:color w:val="0000FF"/>
          </w:rPr>
          <w:t>Законом</w:t>
        </w:r>
      </w:hyperlink>
      <w:r>
        <w:t xml:space="preserve"> Республики Дагестан от 06.04.2012 N 14; в ред. </w:t>
      </w:r>
      <w:hyperlink r:id="rId129"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774F84" w:rsidRDefault="00774F84">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774F84" w:rsidRDefault="00774F84">
      <w:pPr>
        <w:pStyle w:val="ConsPlusNormal"/>
        <w:jc w:val="both"/>
      </w:pPr>
      <w:r>
        <w:t xml:space="preserve">(часть 6 в ред. </w:t>
      </w:r>
      <w:hyperlink r:id="rId130"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74F84" w:rsidRDefault="00774F84">
      <w:pPr>
        <w:pStyle w:val="ConsPlusNormal"/>
        <w:jc w:val="both"/>
      </w:pPr>
      <w:r>
        <w:t xml:space="preserve">(в ред. </w:t>
      </w:r>
      <w:hyperlink r:id="rId131"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 xml:space="preserve">8. Утратила силу. - </w:t>
      </w:r>
      <w:hyperlink r:id="rId132" w:history="1">
        <w:r>
          <w:rPr>
            <w:color w:val="0000FF"/>
          </w:rPr>
          <w:t>Закон</w:t>
        </w:r>
      </w:hyperlink>
      <w:r>
        <w:t xml:space="preserve"> Республики Дагестан от 06.04.2012 N 14.</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18. Представление сведений о доходах, об имуществе и обязательствах имущественного характера</w:t>
      </w:r>
    </w:p>
    <w:p w:rsidR="00774F84" w:rsidRDefault="00774F84">
      <w:pPr>
        <w:pStyle w:val="ConsPlusNormal"/>
        <w:ind w:firstLine="540"/>
        <w:jc w:val="both"/>
      </w:pPr>
      <w:r>
        <w:t xml:space="preserve">(в ред. </w:t>
      </w:r>
      <w:hyperlink r:id="rId133" w:history="1">
        <w:r>
          <w:rPr>
            <w:color w:val="0000FF"/>
          </w:rPr>
          <w:t>Закона</w:t>
        </w:r>
      </w:hyperlink>
      <w:r>
        <w:t xml:space="preserve"> Республики Дагестан от 07.04.2009 N 19)</w:t>
      </w:r>
    </w:p>
    <w:p w:rsidR="00774F84" w:rsidRDefault="00774F84">
      <w:pPr>
        <w:pStyle w:val="ConsPlusNormal"/>
        <w:jc w:val="both"/>
      </w:pPr>
    </w:p>
    <w:p w:rsidR="00774F84" w:rsidRDefault="00774F8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74F84" w:rsidRDefault="00774F84">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774F84" w:rsidRDefault="00774F84">
      <w:pPr>
        <w:pStyle w:val="ConsPlusNormal"/>
        <w:spacing w:before="220"/>
        <w:ind w:firstLine="540"/>
        <w:jc w:val="both"/>
      </w:pPr>
      <w: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774F84" w:rsidRDefault="00774F84">
      <w:pPr>
        <w:pStyle w:val="ConsPlusNormal"/>
        <w:jc w:val="both"/>
      </w:pPr>
      <w:r>
        <w:t xml:space="preserve">(часть 1 в ред. </w:t>
      </w:r>
      <w:hyperlink r:id="rId134"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774F84" w:rsidRDefault="00774F84">
      <w:pPr>
        <w:pStyle w:val="ConsPlusNormal"/>
        <w:jc w:val="both"/>
      </w:pPr>
      <w:r>
        <w:t xml:space="preserve">(в ред. </w:t>
      </w:r>
      <w:hyperlink r:id="rId135" w:history="1">
        <w:r>
          <w:rPr>
            <w:color w:val="0000FF"/>
          </w:rPr>
          <w:t>Закона</w:t>
        </w:r>
      </w:hyperlink>
      <w:r>
        <w:t xml:space="preserve"> Республики Дагестан от 30.12.2013 N 106)</w:t>
      </w:r>
    </w:p>
    <w:p w:rsidR="00774F84" w:rsidRDefault="00774F84">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774F84" w:rsidRDefault="00774F84">
      <w:pPr>
        <w:pStyle w:val="ConsPlusNormal"/>
        <w:jc w:val="both"/>
      </w:pPr>
      <w:r>
        <w:t xml:space="preserve">(в ред. </w:t>
      </w:r>
      <w:hyperlink r:id="rId136"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lastRenderedPageBreak/>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774F84" w:rsidRDefault="00774F84">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774F84" w:rsidRDefault="00774F8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7" w:history="1">
        <w:r>
          <w:rPr>
            <w:color w:val="0000FF"/>
          </w:rPr>
          <w:t>законом</w:t>
        </w:r>
      </w:hyperlink>
      <w:r>
        <w:t xml:space="preserve"> от 25 декабря 2008 года N 273-ФЗ "О противодействии коррупции" и иными нормативными правовыми актами Российской Федерации.</w:t>
      </w:r>
    </w:p>
    <w:p w:rsidR="00774F84" w:rsidRDefault="00774F84">
      <w:pPr>
        <w:pStyle w:val="ConsPlusNormal"/>
        <w:spacing w:before="220"/>
        <w:ind w:firstLine="540"/>
        <w:jc w:val="both"/>
      </w:pPr>
      <w:bookmarkStart w:id="7" w:name="Par350"/>
      <w:bookmarkEnd w:id="7"/>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74F84" w:rsidRDefault="00774F84">
      <w:pPr>
        <w:pStyle w:val="ConsPlusNormal"/>
        <w:jc w:val="both"/>
      </w:pPr>
      <w:r>
        <w:t xml:space="preserve">(часть 6.1 введена </w:t>
      </w:r>
      <w:hyperlink r:id="rId138" w:history="1">
        <w:r>
          <w:rPr>
            <w:color w:val="0000FF"/>
          </w:rPr>
          <w:t>Законом</w:t>
        </w:r>
      </w:hyperlink>
      <w:r>
        <w:t xml:space="preserve"> Республики Дагестан от 06.04.2012 N 14; в ред. Законов Республики Дагестан от 12.03.2013 </w:t>
      </w:r>
      <w:hyperlink r:id="rId139" w:history="1">
        <w:r>
          <w:rPr>
            <w:color w:val="0000FF"/>
          </w:rPr>
          <w:t>N 12</w:t>
        </w:r>
      </w:hyperlink>
      <w:r>
        <w:t xml:space="preserve">, от 13.12.2023 </w:t>
      </w:r>
      <w:hyperlink r:id="rId140" w:history="1">
        <w:r>
          <w:rPr>
            <w:color w:val="0000FF"/>
          </w:rPr>
          <w:t>N 100</w:t>
        </w:r>
      </w:hyperlink>
      <w:r>
        <w:t>)</w:t>
      </w:r>
    </w:p>
    <w:p w:rsidR="00774F84" w:rsidRDefault="00774F84">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ar350" w:history="1">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774F84" w:rsidRDefault="00774F84">
      <w:pPr>
        <w:pStyle w:val="ConsPlusNormal"/>
        <w:jc w:val="both"/>
      </w:pPr>
      <w:r>
        <w:t xml:space="preserve">(часть 6.2 введена </w:t>
      </w:r>
      <w:hyperlink r:id="rId141" w:history="1">
        <w:r>
          <w:rPr>
            <w:color w:val="0000FF"/>
          </w:rPr>
          <w:t>Законом</w:t>
        </w:r>
      </w:hyperlink>
      <w:r>
        <w:t xml:space="preserve"> Республики Дагестан от 13.12.2023 N 100)</w:t>
      </w:r>
    </w:p>
    <w:p w:rsidR="00774F84" w:rsidRDefault="00774F84">
      <w:pPr>
        <w:pStyle w:val="ConsPlusNormal"/>
        <w:spacing w:before="220"/>
        <w:ind w:firstLine="540"/>
        <w:jc w:val="both"/>
      </w:pPr>
      <w:r>
        <w:t xml:space="preserve">7. Под членами семьи гражданского служащего в настоящей статье и </w:t>
      </w:r>
      <w:hyperlink w:anchor="Par357" w:history="1">
        <w:r>
          <w:rPr>
            <w:color w:val="0000FF"/>
          </w:rPr>
          <w:t>статье 18.1</w:t>
        </w:r>
      </w:hyperlink>
      <w:r>
        <w:t xml:space="preserve"> настоящего Закона понимаются супруг (супруга) и несовершеннолетние дети.</w:t>
      </w:r>
    </w:p>
    <w:p w:rsidR="00774F84" w:rsidRDefault="00774F84">
      <w:pPr>
        <w:pStyle w:val="ConsPlusNormal"/>
        <w:jc w:val="both"/>
      </w:pPr>
      <w:r>
        <w:t xml:space="preserve">(в ред. </w:t>
      </w:r>
      <w:hyperlink r:id="rId142" w:history="1">
        <w:r>
          <w:rPr>
            <w:color w:val="0000FF"/>
          </w:rPr>
          <w:t>Закона</w:t>
        </w:r>
      </w:hyperlink>
      <w:r>
        <w:t xml:space="preserve"> Республики Дагестан от 12.03.2013 N 12)</w:t>
      </w:r>
    </w:p>
    <w:p w:rsidR="00774F84" w:rsidRDefault="00774F84">
      <w:pPr>
        <w:pStyle w:val="ConsPlusNormal"/>
        <w:jc w:val="both"/>
      </w:pPr>
    </w:p>
    <w:p w:rsidR="00774F84" w:rsidRDefault="00774F84">
      <w:pPr>
        <w:pStyle w:val="ConsPlusNormal"/>
        <w:ind w:firstLine="540"/>
        <w:jc w:val="both"/>
        <w:outlineLvl w:val="2"/>
        <w:rPr>
          <w:b/>
          <w:bCs/>
        </w:rPr>
      </w:pPr>
      <w:bookmarkStart w:id="8" w:name="Par357"/>
      <w:bookmarkEnd w:id="8"/>
      <w:r>
        <w:rPr>
          <w:b/>
          <w:bCs/>
        </w:rPr>
        <w:t>Статья 18.1. Представление сведений о расходах</w:t>
      </w:r>
    </w:p>
    <w:p w:rsidR="00774F84" w:rsidRDefault="00774F84">
      <w:pPr>
        <w:pStyle w:val="ConsPlusNormal"/>
        <w:ind w:firstLine="540"/>
        <w:jc w:val="both"/>
      </w:pPr>
      <w:r>
        <w:t xml:space="preserve">(введена </w:t>
      </w:r>
      <w:hyperlink r:id="rId143" w:history="1">
        <w:r>
          <w:rPr>
            <w:color w:val="0000FF"/>
          </w:rPr>
          <w:t>Законом</w:t>
        </w:r>
      </w:hyperlink>
      <w:r>
        <w:t xml:space="preserve"> Республики Дагестан от 12.03.2013 N 12)</w:t>
      </w:r>
    </w:p>
    <w:p w:rsidR="00774F84" w:rsidRDefault="00774F84">
      <w:pPr>
        <w:pStyle w:val="ConsPlusNormal"/>
        <w:jc w:val="both"/>
      </w:pPr>
    </w:p>
    <w:p w:rsidR="00774F84" w:rsidRDefault="00774F84">
      <w:pPr>
        <w:pStyle w:val="ConsPlusNormal"/>
        <w:ind w:firstLine="540"/>
        <w:jc w:val="both"/>
      </w:pPr>
      <w:r>
        <w:t>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774F84" w:rsidRDefault="00774F84">
      <w:pPr>
        <w:pStyle w:val="ConsPlusNormal"/>
        <w:jc w:val="both"/>
      </w:pPr>
      <w:r>
        <w:t xml:space="preserve">(в ред. </w:t>
      </w:r>
      <w:hyperlink r:id="rId144" w:history="1">
        <w:r>
          <w:rPr>
            <w:color w:val="0000FF"/>
          </w:rPr>
          <w:t>Закона</w:t>
        </w:r>
      </w:hyperlink>
      <w:r>
        <w:t xml:space="preserve"> Республики Дагестан от 30.12.2013 N 106)</w:t>
      </w:r>
    </w:p>
    <w:p w:rsidR="00774F84" w:rsidRDefault="00774F84">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5" w:history="1">
        <w:r>
          <w:rPr>
            <w:color w:val="0000FF"/>
          </w:rPr>
          <w:t>законом</w:t>
        </w:r>
      </w:hyperlink>
      <w:r>
        <w:t xml:space="preserve"> от 25 декабря 2008 года N 273-ФЗ "О противодействии коррупции" и Федеральным </w:t>
      </w:r>
      <w:hyperlink r:id="rId1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 нормативными правовыми актами и указом Президента Республики Дагестан (Главы Республики Дагестан).</w:t>
      </w:r>
    </w:p>
    <w:p w:rsidR="00774F84" w:rsidRDefault="00774F84">
      <w:pPr>
        <w:pStyle w:val="ConsPlusNormal"/>
        <w:jc w:val="both"/>
      </w:pPr>
      <w:r>
        <w:t xml:space="preserve">(в ред. </w:t>
      </w:r>
      <w:hyperlink r:id="rId147" w:history="1">
        <w:r>
          <w:rPr>
            <w:color w:val="0000FF"/>
          </w:rPr>
          <w:t>Закона</w:t>
        </w:r>
      </w:hyperlink>
      <w:r>
        <w:t xml:space="preserve"> Республики Дагестан от 30.12.2013 N 106)</w:t>
      </w:r>
    </w:p>
    <w:p w:rsidR="00774F84" w:rsidRDefault="00774F84">
      <w:pPr>
        <w:pStyle w:val="ConsPlusNormal"/>
        <w:spacing w:before="220"/>
        <w:ind w:firstLine="540"/>
        <w:jc w:val="both"/>
      </w:pPr>
      <w:bookmarkStart w:id="9" w:name="Par364"/>
      <w:bookmarkEnd w:id="9"/>
      <w:r>
        <w:lastRenderedPageBreak/>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774F84" w:rsidRDefault="00774F84">
      <w:pPr>
        <w:pStyle w:val="ConsPlusNormal"/>
        <w:jc w:val="both"/>
      </w:pPr>
      <w:r>
        <w:t xml:space="preserve">(часть 3 в ред. </w:t>
      </w:r>
      <w:hyperlink r:id="rId148"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ar364" w:history="1">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774F84" w:rsidRDefault="00774F84">
      <w:pPr>
        <w:pStyle w:val="ConsPlusNormal"/>
        <w:jc w:val="both"/>
      </w:pPr>
      <w:r>
        <w:t xml:space="preserve">(часть 4 введена </w:t>
      </w:r>
      <w:hyperlink r:id="rId149" w:history="1">
        <w:r>
          <w:rPr>
            <w:color w:val="0000FF"/>
          </w:rPr>
          <w:t>Законом</w:t>
        </w:r>
      </w:hyperlink>
      <w:r>
        <w:t xml:space="preserve"> Республики Дагестан от 13.12.2023 N 100)</w:t>
      </w:r>
    </w:p>
    <w:p w:rsidR="00774F84" w:rsidRDefault="00774F84">
      <w:pPr>
        <w:pStyle w:val="ConsPlusNormal"/>
        <w:jc w:val="both"/>
      </w:pPr>
    </w:p>
    <w:p w:rsidR="00774F84" w:rsidRDefault="00774F84">
      <w:pPr>
        <w:pStyle w:val="ConsPlusNormal"/>
        <w:ind w:firstLine="540"/>
        <w:jc w:val="both"/>
        <w:outlineLvl w:val="2"/>
        <w:rPr>
          <w:b/>
          <w:bCs/>
        </w:rPr>
      </w:pPr>
      <w:bookmarkStart w:id="10" w:name="Par369"/>
      <w:bookmarkEnd w:id="10"/>
      <w:r>
        <w:rPr>
          <w:b/>
          <w:bCs/>
        </w:rPr>
        <w:t>Статья 18.2. Представление сведений о размещении информации в информационно-телекоммуникационной сети "Интернет"</w:t>
      </w:r>
    </w:p>
    <w:p w:rsidR="00774F84" w:rsidRDefault="00774F84">
      <w:pPr>
        <w:pStyle w:val="ConsPlusNormal"/>
        <w:ind w:firstLine="540"/>
        <w:jc w:val="both"/>
      </w:pPr>
      <w:r>
        <w:t xml:space="preserve">(введена </w:t>
      </w:r>
      <w:hyperlink r:id="rId150" w:history="1">
        <w:r>
          <w:rPr>
            <w:color w:val="0000FF"/>
          </w:rPr>
          <w:t>Законом</w:t>
        </w:r>
      </w:hyperlink>
      <w:r>
        <w:t xml:space="preserve"> Республики Дагестан от 28.12.2016 N 82)</w:t>
      </w:r>
    </w:p>
    <w:p w:rsidR="00774F84" w:rsidRDefault="00774F84">
      <w:pPr>
        <w:pStyle w:val="ConsPlusNormal"/>
        <w:jc w:val="both"/>
      </w:pPr>
    </w:p>
    <w:p w:rsidR="00774F84" w:rsidRDefault="00774F84">
      <w:pPr>
        <w:pStyle w:val="ConsPlusNormal"/>
        <w:ind w:firstLine="540"/>
        <w:jc w:val="both"/>
      </w:pPr>
      <w:bookmarkStart w:id="11" w:name="Par372"/>
      <w:bookmarkEnd w:id="1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774F84" w:rsidRDefault="00774F84">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774F84" w:rsidRDefault="00774F84">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774F84" w:rsidRDefault="00774F84">
      <w:pPr>
        <w:pStyle w:val="ConsPlusNormal"/>
        <w:spacing w:before="220"/>
        <w:ind w:firstLine="540"/>
        <w:jc w:val="both"/>
      </w:pPr>
      <w:r>
        <w:t xml:space="preserve">2. Сведения, указанные в </w:t>
      </w:r>
      <w:hyperlink w:anchor="Par372"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ar37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774F84" w:rsidRDefault="00774F84">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ar372" w:history="1">
        <w:r>
          <w:rPr>
            <w:color w:val="0000FF"/>
          </w:rPr>
          <w:t>частью 1</w:t>
        </w:r>
      </w:hyperlink>
      <w:r>
        <w:t xml:space="preserve"> настоящей статьи.</w:t>
      </w:r>
    </w:p>
    <w:p w:rsidR="00774F84" w:rsidRDefault="00774F84">
      <w:pPr>
        <w:pStyle w:val="ConsPlusNormal"/>
        <w:jc w:val="both"/>
      </w:pPr>
    </w:p>
    <w:p w:rsidR="00774F84" w:rsidRDefault="00774F84">
      <w:pPr>
        <w:pStyle w:val="ConsPlusNormal"/>
        <w:jc w:val="center"/>
        <w:outlineLvl w:val="1"/>
        <w:rPr>
          <w:b/>
          <w:bCs/>
        </w:rPr>
      </w:pPr>
      <w:r>
        <w:rPr>
          <w:b/>
          <w:bCs/>
        </w:rPr>
        <w:t>ГЛАВА IV</w:t>
      </w:r>
    </w:p>
    <w:p w:rsidR="00774F84" w:rsidRDefault="00774F84">
      <w:pPr>
        <w:pStyle w:val="ConsPlusNormal"/>
        <w:jc w:val="both"/>
        <w:rPr>
          <w:b/>
          <w:bCs/>
        </w:rPr>
      </w:pPr>
    </w:p>
    <w:p w:rsidR="00774F84" w:rsidRDefault="00774F84">
      <w:pPr>
        <w:pStyle w:val="ConsPlusNormal"/>
        <w:jc w:val="center"/>
        <w:rPr>
          <w:b/>
          <w:bCs/>
        </w:rPr>
      </w:pPr>
      <w:r>
        <w:rPr>
          <w:b/>
          <w:bCs/>
        </w:rPr>
        <w:t>ПОСТУПЛЕНИЕ НА ГРАЖДАНСКУЮ СЛУЖБУ</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19. Право поступления на гражданскую службу</w:t>
      </w:r>
    </w:p>
    <w:p w:rsidR="00774F84" w:rsidRDefault="00774F84">
      <w:pPr>
        <w:pStyle w:val="ConsPlusNormal"/>
        <w:jc w:val="both"/>
      </w:pPr>
    </w:p>
    <w:p w:rsidR="00774F84" w:rsidRDefault="00774F84">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51" w:history="1">
        <w:r>
          <w:rPr>
            <w:color w:val="0000FF"/>
          </w:rPr>
          <w:t>законом</w:t>
        </w:r>
      </w:hyperlink>
      <w:r>
        <w:t xml:space="preserve"> "О государственной гражданской службе Российской Федерации" и настоящим Законом.</w:t>
      </w:r>
    </w:p>
    <w:p w:rsidR="00774F84" w:rsidRDefault="00774F84">
      <w:pPr>
        <w:pStyle w:val="ConsPlusNormal"/>
        <w:spacing w:before="220"/>
        <w:ind w:firstLine="540"/>
        <w:jc w:val="both"/>
      </w:pPr>
      <w:r>
        <w:t xml:space="preserve">2. Утратила силу. - </w:t>
      </w:r>
      <w:hyperlink r:id="rId152" w:history="1">
        <w:r>
          <w:rPr>
            <w:color w:val="0000FF"/>
          </w:rPr>
          <w:t>Закон</w:t>
        </w:r>
      </w:hyperlink>
      <w:r>
        <w:t xml:space="preserve"> Республики Дагестан от 08.02.2011 N 8.</w:t>
      </w:r>
    </w:p>
    <w:p w:rsidR="00774F84" w:rsidRDefault="00774F84">
      <w:pPr>
        <w:pStyle w:val="ConsPlusNormal"/>
        <w:spacing w:before="220"/>
        <w:ind w:firstLine="540"/>
        <w:jc w:val="both"/>
      </w:pPr>
      <w:r>
        <w:lastRenderedPageBreak/>
        <w:t xml:space="preserve">3. Гражданин не может быть принят на гражданскую службу в случаях, предусмотренных </w:t>
      </w:r>
      <w:hyperlink w:anchor="Par220" w:history="1">
        <w:r>
          <w:rPr>
            <w:color w:val="0000FF"/>
          </w:rPr>
          <w:t>пунктами 1</w:t>
        </w:r>
      </w:hyperlink>
      <w:r>
        <w:t xml:space="preserve"> - </w:t>
      </w:r>
      <w:hyperlink w:anchor="Par234" w:history="1">
        <w:r>
          <w:rPr>
            <w:color w:val="0000FF"/>
          </w:rPr>
          <w:t>9</w:t>
        </w:r>
      </w:hyperlink>
      <w:r>
        <w:t xml:space="preserve">, </w:t>
      </w:r>
      <w:hyperlink w:anchor="Par238" w:history="1">
        <w:r>
          <w:rPr>
            <w:color w:val="0000FF"/>
          </w:rPr>
          <w:t>11</w:t>
        </w:r>
      </w:hyperlink>
      <w:r>
        <w:t xml:space="preserve"> и </w:t>
      </w:r>
      <w:hyperlink w:anchor="Par240" w:history="1">
        <w:r>
          <w:rPr>
            <w:color w:val="0000FF"/>
          </w:rPr>
          <w:t>12 части 1 статьи 14</w:t>
        </w:r>
      </w:hyperlink>
      <w:r>
        <w:t xml:space="preserve"> настоящего Закона. Иные ограничения, связанные с поступлением на гражданскую службу, устанавливаются федеральными законами.</w:t>
      </w:r>
    </w:p>
    <w:p w:rsidR="00774F84" w:rsidRDefault="00774F84">
      <w:pPr>
        <w:pStyle w:val="ConsPlusNormal"/>
        <w:jc w:val="both"/>
      </w:pPr>
      <w:r>
        <w:t xml:space="preserve">(часть 3 введена </w:t>
      </w:r>
      <w:hyperlink r:id="rId153" w:history="1">
        <w:r>
          <w:rPr>
            <w:color w:val="0000FF"/>
          </w:rPr>
          <w:t>Законом</w:t>
        </w:r>
      </w:hyperlink>
      <w:r>
        <w:t xml:space="preserve"> Республики Дагестан от 05.05.2023 N 38)</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20. Поступление на гражданскую службу и замещение должности гражданской службы по конкурсу</w:t>
      </w:r>
    </w:p>
    <w:p w:rsidR="00774F84" w:rsidRDefault="00774F84">
      <w:pPr>
        <w:pStyle w:val="ConsPlusNormal"/>
        <w:jc w:val="both"/>
      </w:pPr>
    </w:p>
    <w:p w:rsidR="00774F84" w:rsidRDefault="00774F8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774F84" w:rsidRDefault="00774F84">
      <w:pPr>
        <w:pStyle w:val="ConsPlusNormal"/>
        <w:jc w:val="both"/>
      </w:pPr>
      <w:r>
        <w:t xml:space="preserve">(в ред. Законов Республики Дагестан от 28.12.2016 </w:t>
      </w:r>
      <w:hyperlink r:id="rId154" w:history="1">
        <w:r>
          <w:rPr>
            <w:color w:val="0000FF"/>
          </w:rPr>
          <w:t>N 82</w:t>
        </w:r>
      </w:hyperlink>
      <w:r>
        <w:t xml:space="preserve">, от 05.05.2023 </w:t>
      </w:r>
      <w:hyperlink r:id="rId155" w:history="1">
        <w:r>
          <w:rPr>
            <w:color w:val="0000FF"/>
          </w:rPr>
          <w:t>N 38</w:t>
        </w:r>
      </w:hyperlink>
      <w:r>
        <w:t>)</w:t>
      </w:r>
    </w:p>
    <w:p w:rsidR="00774F84" w:rsidRDefault="00774F84">
      <w:pPr>
        <w:pStyle w:val="ConsPlusNormal"/>
        <w:spacing w:before="220"/>
        <w:ind w:firstLine="540"/>
        <w:jc w:val="both"/>
      </w:pPr>
      <w:r>
        <w:t>2. Конкурс не проводится:</w:t>
      </w:r>
    </w:p>
    <w:p w:rsidR="00774F84" w:rsidRDefault="00774F84">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774F84" w:rsidRDefault="00774F84">
      <w:pPr>
        <w:pStyle w:val="ConsPlusNormal"/>
        <w:spacing w:before="220"/>
        <w:ind w:firstLine="540"/>
        <w:jc w:val="both"/>
      </w:pPr>
      <w:r>
        <w:t xml:space="preserve">2) утратил силу. - </w:t>
      </w:r>
      <w:hyperlink r:id="rId156" w:history="1">
        <w:r>
          <w:rPr>
            <w:color w:val="0000FF"/>
          </w:rPr>
          <w:t>Закон</w:t>
        </w:r>
      </w:hyperlink>
      <w:r>
        <w:t xml:space="preserve"> Республики Дагестан от 03.10.2007 N 45;</w:t>
      </w:r>
    </w:p>
    <w:p w:rsidR="00774F84" w:rsidRDefault="00774F84">
      <w:pPr>
        <w:pStyle w:val="ConsPlusNormal"/>
        <w:spacing w:before="220"/>
        <w:ind w:firstLine="540"/>
        <w:jc w:val="both"/>
      </w:pPr>
      <w:r>
        <w:t>3) при заключении срочного служебного контракта;</w:t>
      </w:r>
    </w:p>
    <w:p w:rsidR="00774F84" w:rsidRDefault="00774F84">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ar546" w:history="1">
        <w:r>
          <w:rPr>
            <w:color w:val="0000FF"/>
          </w:rPr>
          <w:t>частью 2 статьи 26</w:t>
        </w:r>
      </w:hyperlink>
      <w:r>
        <w:t xml:space="preserve">, </w:t>
      </w:r>
      <w:hyperlink w:anchor="Par567" w:history="1">
        <w:r>
          <w:rPr>
            <w:color w:val="0000FF"/>
          </w:rPr>
          <w:t>частью 1 статьи 29</w:t>
        </w:r>
      </w:hyperlink>
      <w:r>
        <w:t xml:space="preserve"> и </w:t>
      </w:r>
      <w:hyperlink w:anchor="Par1228" w:history="1">
        <w:r>
          <w:rPr>
            <w:color w:val="0000FF"/>
          </w:rPr>
          <w:t>частью 7 статьи 58.1</w:t>
        </w:r>
      </w:hyperlink>
      <w:r>
        <w:t xml:space="preserve"> настоящего Закона;</w:t>
      </w:r>
    </w:p>
    <w:p w:rsidR="00774F84" w:rsidRDefault="00774F84">
      <w:pPr>
        <w:pStyle w:val="ConsPlusNormal"/>
        <w:jc w:val="both"/>
      </w:pPr>
      <w:r>
        <w:t xml:space="preserve">(в ред. </w:t>
      </w:r>
      <w:hyperlink r:id="rId157"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774F84" w:rsidRDefault="00774F84">
      <w:pPr>
        <w:pStyle w:val="ConsPlusNormal"/>
        <w:jc w:val="both"/>
      </w:pPr>
      <w:r>
        <w:t xml:space="preserve">(в ред. Законов Республики Дагестан от 19.11.2013 </w:t>
      </w:r>
      <w:hyperlink r:id="rId158" w:history="1">
        <w:r>
          <w:rPr>
            <w:color w:val="0000FF"/>
          </w:rPr>
          <w:t>N 84</w:t>
        </w:r>
      </w:hyperlink>
      <w:r>
        <w:t xml:space="preserve">, от 04.03.2024 </w:t>
      </w:r>
      <w:hyperlink r:id="rId159" w:history="1">
        <w:r>
          <w:rPr>
            <w:color w:val="0000FF"/>
          </w:rPr>
          <w:t>N 10</w:t>
        </w:r>
      </w:hyperlink>
      <w:r>
        <w:t>)</w:t>
      </w:r>
    </w:p>
    <w:p w:rsidR="00774F84" w:rsidRDefault="00774F84">
      <w:pPr>
        <w:pStyle w:val="ConsPlusNormal"/>
        <w:spacing w:before="22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774F84" w:rsidRDefault="00774F84">
      <w:pPr>
        <w:pStyle w:val="ConsPlusNormal"/>
        <w:jc w:val="both"/>
      </w:pPr>
      <w:r>
        <w:t xml:space="preserve">(в ред. </w:t>
      </w:r>
      <w:hyperlink r:id="rId160" w:history="1">
        <w:r>
          <w:rPr>
            <w:color w:val="0000FF"/>
          </w:rPr>
          <w:t>Закона</w:t>
        </w:r>
      </w:hyperlink>
      <w:r>
        <w:t xml:space="preserve"> Республики Дагестан от 11.10.2010 N 54)</w:t>
      </w:r>
    </w:p>
    <w:p w:rsidR="00774F84" w:rsidRDefault="00774F84">
      <w:pPr>
        <w:pStyle w:val="ConsPlusNormal"/>
        <w:spacing w:before="220"/>
        <w:ind w:firstLine="540"/>
        <w:jc w:val="both"/>
      </w:pPr>
      <w:r>
        <w:t>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w:t>
      </w:r>
    </w:p>
    <w:p w:rsidR="00774F84" w:rsidRDefault="00774F84">
      <w:pPr>
        <w:pStyle w:val="ConsPlusNormal"/>
        <w:jc w:val="both"/>
      </w:pPr>
      <w:r>
        <w:t xml:space="preserve">(часть 4 в ред. </w:t>
      </w:r>
      <w:hyperlink r:id="rId161" w:history="1">
        <w:r>
          <w:rPr>
            <w:color w:val="0000FF"/>
          </w:rPr>
          <w:t>Закона</w:t>
        </w:r>
      </w:hyperlink>
      <w:r>
        <w:t xml:space="preserve"> Республики Дагестан от 29.12.2022 N 98)</w:t>
      </w:r>
    </w:p>
    <w:p w:rsidR="00774F84" w:rsidRDefault="00774F84">
      <w:pPr>
        <w:pStyle w:val="ConsPlusNormal"/>
        <w:spacing w:before="220"/>
        <w:ind w:firstLine="540"/>
        <w:jc w:val="both"/>
      </w:pPr>
      <w: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774F84" w:rsidRDefault="00774F84">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62" w:history="1">
        <w:r>
          <w:rPr>
            <w:color w:val="0000FF"/>
          </w:rPr>
          <w:t>законом</w:t>
        </w:r>
      </w:hyperlink>
      <w:r>
        <w:t xml:space="preserve"> "О государственной гражданской службе Российской Федерации" и настоящим Законом.</w:t>
      </w:r>
    </w:p>
    <w:p w:rsidR="00774F84" w:rsidRDefault="00774F84">
      <w:pPr>
        <w:pStyle w:val="ConsPlusNormal"/>
        <w:spacing w:before="220"/>
        <w:ind w:firstLine="540"/>
        <w:jc w:val="both"/>
      </w:pPr>
      <w:r>
        <w:lastRenderedPageBreak/>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774F84" w:rsidRDefault="00774F84">
      <w:pPr>
        <w:pStyle w:val="ConsPlusNormal"/>
        <w:spacing w:before="220"/>
        <w:ind w:firstLine="540"/>
        <w:jc w:val="both"/>
      </w:pPr>
      <w:bookmarkStart w:id="12" w:name="Par408"/>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ar412"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774F84" w:rsidRDefault="00774F84">
      <w:pPr>
        <w:pStyle w:val="ConsPlusNormal"/>
        <w:jc w:val="both"/>
      </w:pPr>
      <w:r>
        <w:t xml:space="preserve">(в ред. Законов Республики Дагестан от 19.11.2013 </w:t>
      </w:r>
      <w:hyperlink r:id="rId163" w:history="1">
        <w:r>
          <w:rPr>
            <w:color w:val="0000FF"/>
          </w:rPr>
          <w:t>N 84</w:t>
        </w:r>
      </w:hyperlink>
      <w:r>
        <w:t xml:space="preserve">, от 29.05.2021 </w:t>
      </w:r>
      <w:hyperlink r:id="rId164" w:history="1">
        <w:r>
          <w:rPr>
            <w:color w:val="0000FF"/>
          </w:rPr>
          <w:t>N 37</w:t>
        </w:r>
      </w:hyperlink>
      <w:r>
        <w:t>)</w:t>
      </w:r>
    </w:p>
    <w:p w:rsidR="00774F84" w:rsidRDefault="00774F84">
      <w:pPr>
        <w:pStyle w:val="ConsPlusNormal"/>
        <w:spacing w:before="220"/>
        <w:ind w:firstLine="540"/>
        <w:jc w:val="both"/>
      </w:pPr>
      <w:r>
        <w:t xml:space="preserve">8.1. В состав конкурсной комиссии в органе исполнительной власти Республики Дагестан, при котором в соответствии со </w:t>
      </w:r>
      <w:hyperlink r:id="rId165"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408" w:history="1">
        <w:r>
          <w:rPr>
            <w:color w:val="0000FF"/>
          </w:rPr>
          <w:t>части 8</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774F84" w:rsidRDefault="00774F84">
      <w:pPr>
        <w:pStyle w:val="ConsPlusNormal"/>
        <w:jc w:val="both"/>
      </w:pPr>
      <w:r>
        <w:t xml:space="preserve">(часть 8.1 введена </w:t>
      </w:r>
      <w:hyperlink r:id="rId166" w:history="1">
        <w:r>
          <w:rPr>
            <w:color w:val="0000FF"/>
          </w:rPr>
          <w:t>Законом</w:t>
        </w:r>
      </w:hyperlink>
      <w:r>
        <w:t xml:space="preserve"> Республики Дагестан от 12.03.2013 N 12)</w:t>
      </w:r>
    </w:p>
    <w:p w:rsidR="00774F84" w:rsidRDefault="00774F84">
      <w:pPr>
        <w:pStyle w:val="ConsPlusNormal"/>
        <w:spacing w:before="220"/>
        <w:ind w:firstLine="540"/>
        <w:jc w:val="both"/>
      </w:pPr>
      <w:bookmarkStart w:id="13" w:name="Par412"/>
      <w:bookmarkEnd w:id="13"/>
      <w:r>
        <w:t>8.2. Включаемые в состав конкурсных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774F84" w:rsidRDefault="00774F84">
      <w:pPr>
        <w:pStyle w:val="ConsPlusNormal"/>
        <w:jc w:val="both"/>
      </w:pPr>
      <w:r>
        <w:t xml:space="preserve">(часть 8.2 введена </w:t>
      </w:r>
      <w:hyperlink r:id="rId167"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774F84" w:rsidRDefault="00774F84">
      <w:pPr>
        <w:pStyle w:val="ConsPlusNormal"/>
        <w:jc w:val="both"/>
      </w:pPr>
      <w:r>
        <w:t xml:space="preserve">(часть 8.3 введена </w:t>
      </w:r>
      <w:hyperlink r:id="rId168"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774F84" w:rsidRDefault="00774F84">
      <w:pPr>
        <w:pStyle w:val="ConsPlusNormal"/>
        <w:jc w:val="both"/>
      </w:pPr>
      <w:r>
        <w:t xml:space="preserve">(часть 8.4 введена </w:t>
      </w:r>
      <w:hyperlink r:id="rId169"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74F84" w:rsidRDefault="00774F84">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74F84" w:rsidRDefault="00774F84">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70" w:history="1">
        <w:r>
          <w:rPr>
            <w:color w:val="0000FF"/>
          </w:rPr>
          <w:t>законом</w:t>
        </w:r>
      </w:hyperlink>
      <w:r>
        <w:t xml:space="preserve"> "О государственной гражданской службе Российской Федерации" и настоящим Законом.</w:t>
      </w:r>
    </w:p>
    <w:p w:rsidR="00774F84" w:rsidRDefault="00774F84">
      <w:pPr>
        <w:pStyle w:val="ConsPlusNormal"/>
        <w:spacing w:before="220"/>
        <w:ind w:firstLine="540"/>
        <w:jc w:val="both"/>
      </w:pPr>
      <w:r>
        <w:lastRenderedPageBreak/>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774F84" w:rsidRDefault="00774F84">
      <w:pPr>
        <w:pStyle w:val="ConsPlusNormal"/>
        <w:jc w:val="both"/>
      </w:pPr>
    </w:p>
    <w:p w:rsidR="00774F84" w:rsidRDefault="00774F84">
      <w:pPr>
        <w:pStyle w:val="ConsPlusNormal"/>
        <w:jc w:val="center"/>
        <w:outlineLvl w:val="1"/>
        <w:rPr>
          <w:b/>
          <w:bCs/>
        </w:rPr>
      </w:pPr>
      <w:r>
        <w:rPr>
          <w:b/>
          <w:bCs/>
        </w:rPr>
        <w:t>ГЛАВА V</w:t>
      </w:r>
    </w:p>
    <w:p w:rsidR="00774F84" w:rsidRDefault="00774F84">
      <w:pPr>
        <w:pStyle w:val="ConsPlusNormal"/>
        <w:jc w:val="both"/>
        <w:rPr>
          <w:b/>
          <w:bCs/>
        </w:rPr>
      </w:pPr>
    </w:p>
    <w:p w:rsidR="00774F84" w:rsidRDefault="00774F84">
      <w:pPr>
        <w:pStyle w:val="ConsPlusNormal"/>
        <w:jc w:val="center"/>
        <w:rPr>
          <w:b/>
          <w:bCs/>
        </w:rPr>
      </w:pPr>
      <w:r>
        <w:rPr>
          <w:b/>
          <w:bCs/>
        </w:rPr>
        <w:t>СЛУЖЕБНЫЙ КОНТРАКТ</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21. Понятие и стороны служебного контракта</w:t>
      </w:r>
    </w:p>
    <w:p w:rsidR="00774F84" w:rsidRDefault="00774F84">
      <w:pPr>
        <w:pStyle w:val="ConsPlusNormal"/>
        <w:jc w:val="both"/>
      </w:pPr>
    </w:p>
    <w:p w:rsidR="00774F84" w:rsidRDefault="00774F8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774F84" w:rsidRDefault="00774F84">
      <w:pPr>
        <w:pStyle w:val="ConsPlusNormal"/>
        <w:spacing w:before="220"/>
        <w:ind w:firstLine="540"/>
        <w:jc w:val="both"/>
      </w:pPr>
      <w:bookmarkStart w:id="14" w:name="Par430"/>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774F84" w:rsidRDefault="00774F84">
      <w:pPr>
        <w:pStyle w:val="ConsPlusNormal"/>
        <w:spacing w:before="220"/>
        <w:ind w:firstLine="540"/>
        <w:jc w:val="both"/>
      </w:pPr>
      <w:bookmarkStart w:id="15" w:name="Par431"/>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22. Содержание и форма служебного контракта</w:t>
      </w:r>
    </w:p>
    <w:p w:rsidR="00774F84" w:rsidRDefault="00774F84">
      <w:pPr>
        <w:pStyle w:val="ConsPlusNormal"/>
        <w:jc w:val="both"/>
      </w:pPr>
    </w:p>
    <w:p w:rsidR="00774F84" w:rsidRDefault="00774F84">
      <w:pPr>
        <w:pStyle w:val="ConsPlusNormal"/>
        <w:ind w:firstLine="540"/>
        <w:jc w:val="both"/>
      </w:pPr>
      <w:r>
        <w:t xml:space="preserve">1. В служебный контракт включаются права и обязанности сторон, указанные в </w:t>
      </w:r>
      <w:hyperlink w:anchor="Par430" w:history="1">
        <w:r>
          <w:rPr>
            <w:color w:val="0000FF"/>
          </w:rPr>
          <w:t>частях 2</w:t>
        </w:r>
      </w:hyperlink>
      <w:r>
        <w:t xml:space="preserve"> и </w:t>
      </w:r>
      <w:hyperlink w:anchor="Par431" w:history="1">
        <w:r>
          <w:rPr>
            <w:color w:val="0000FF"/>
          </w:rPr>
          <w:t>3 статьи 21</w:t>
        </w:r>
      </w:hyperlink>
      <w:r>
        <w:t xml:space="preserve"> настоящего Закона.</w:t>
      </w:r>
    </w:p>
    <w:p w:rsidR="00774F84" w:rsidRDefault="00774F84">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774F84" w:rsidRDefault="00774F84">
      <w:pPr>
        <w:pStyle w:val="ConsPlusNormal"/>
        <w:spacing w:before="220"/>
        <w:ind w:firstLine="540"/>
        <w:jc w:val="both"/>
      </w:pPr>
      <w:r>
        <w:t>3. Существенными условиями служебного контракта являются:</w:t>
      </w:r>
    </w:p>
    <w:p w:rsidR="00774F84" w:rsidRDefault="00774F84">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774F84" w:rsidRDefault="00774F84">
      <w:pPr>
        <w:pStyle w:val="ConsPlusNormal"/>
        <w:spacing w:before="220"/>
        <w:ind w:firstLine="540"/>
        <w:jc w:val="both"/>
      </w:pPr>
      <w:r>
        <w:t>2) дата начала исполнения должностных обязанностей;</w:t>
      </w:r>
    </w:p>
    <w:p w:rsidR="00774F84" w:rsidRDefault="00774F84">
      <w:pPr>
        <w:pStyle w:val="ConsPlusNormal"/>
        <w:spacing w:before="220"/>
        <w:ind w:firstLine="540"/>
        <w:jc w:val="both"/>
      </w:pPr>
      <w:r>
        <w:t>3) права и обязанности гражданского служащего, должностной регламент;</w:t>
      </w:r>
    </w:p>
    <w:p w:rsidR="00774F84" w:rsidRDefault="00774F84">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774F84" w:rsidRDefault="00774F84">
      <w:pPr>
        <w:pStyle w:val="ConsPlusNormal"/>
        <w:spacing w:before="220"/>
        <w:ind w:firstLine="540"/>
        <w:jc w:val="both"/>
      </w:pPr>
      <w:r>
        <w:t>5) права и обязанности представителя нанимателя;</w:t>
      </w:r>
    </w:p>
    <w:p w:rsidR="00774F84" w:rsidRDefault="00774F84">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74F84" w:rsidRDefault="00774F84">
      <w:pPr>
        <w:pStyle w:val="ConsPlusNormal"/>
        <w:spacing w:before="220"/>
        <w:ind w:firstLine="540"/>
        <w:jc w:val="both"/>
      </w:pPr>
      <w:r>
        <w:lastRenderedPageBreak/>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74F84" w:rsidRDefault="00774F84">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774F84" w:rsidRDefault="00774F84">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774F84" w:rsidRDefault="00774F84">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774F84" w:rsidRDefault="00774F84">
      <w:pPr>
        <w:pStyle w:val="ConsPlusNormal"/>
        <w:jc w:val="both"/>
      </w:pPr>
      <w:r>
        <w:t xml:space="preserve">(п. 10 введен </w:t>
      </w:r>
      <w:hyperlink r:id="rId171"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r>
        <w:t>4. В служебном контракте могут предусматриваться следующие условия:</w:t>
      </w:r>
    </w:p>
    <w:p w:rsidR="00774F84" w:rsidRDefault="00774F84">
      <w:pPr>
        <w:pStyle w:val="ConsPlusNormal"/>
        <w:spacing w:before="220"/>
        <w:ind w:firstLine="540"/>
        <w:jc w:val="both"/>
      </w:pPr>
      <w:r>
        <w:t xml:space="preserve">1) испытание, которое устанавливается в соответствии со </w:t>
      </w:r>
      <w:hyperlink w:anchor="Par518" w:history="1">
        <w:r>
          <w:rPr>
            <w:color w:val="0000FF"/>
          </w:rPr>
          <w:t>статьей 25</w:t>
        </w:r>
      </w:hyperlink>
      <w:r>
        <w:t xml:space="preserve"> настоящего Закона;</w:t>
      </w:r>
    </w:p>
    <w:p w:rsidR="00774F84" w:rsidRDefault="00774F84">
      <w:pPr>
        <w:pStyle w:val="ConsPlusNormal"/>
        <w:jc w:val="both"/>
      </w:pPr>
      <w:r>
        <w:t xml:space="preserve">(п. 1 в ред. </w:t>
      </w:r>
      <w:hyperlink r:id="rId172"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774F84" w:rsidRDefault="00774F84">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республиканского бюджета Республики Дагестан;</w:t>
      </w:r>
    </w:p>
    <w:p w:rsidR="00774F84" w:rsidRDefault="00774F84">
      <w:pPr>
        <w:pStyle w:val="ConsPlusNormal"/>
        <w:jc w:val="both"/>
      </w:pPr>
      <w:r>
        <w:t xml:space="preserve">(в ред. Законов Республики Дагестан от 19.11.2013 </w:t>
      </w:r>
      <w:hyperlink r:id="rId173" w:history="1">
        <w:r>
          <w:rPr>
            <w:color w:val="0000FF"/>
          </w:rPr>
          <w:t>N 84</w:t>
        </w:r>
      </w:hyperlink>
      <w:r>
        <w:t xml:space="preserve">, от 21.06.2019 </w:t>
      </w:r>
      <w:hyperlink r:id="rId174" w:history="1">
        <w:r>
          <w:rPr>
            <w:color w:val="0000FF"/>
          </w:rPr>
          <w:t>N 70</w:t>
        </w:r>
      </w:hyperlink>
      <w:r>
        <w:t>)</w:t>
      </w:r>
    </w:p>
    <w:p w:rsidR="00774F84" w:rsidRDefault="00774F84">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774F84" w:rsidRDefault="00774F84">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774F84" w:rsidRDefault="00774F84">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774F84" w:rsidRDefault="00774F84">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774F84" w:rsidRDefault="00774F84">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774F84" w:rsidRDefault="00774F84">
      <w:pPr>
        <w:pStyle w:val="ConsPlusNormal"/>
        <w:spacing w:before="220"/>
        <w:ind w:firstLine="540"/>
        <w:jc w:val="both"/>
      </w:pPr>
      <w: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774F84" w:rsidRDefault="00774F84">
      <w:pPr>
        <w:pStyle w:val="ConsPlusNormal"/>
        <w:jc w:val="both"/>
      </w:pPr>
    </w:p>
    <w:p w:rsidR="00774F84" w:rsidRDefault="00774F84">
      <w:pPr>
        <w:pStyle w:val="ConsPlusNormal"/>
        <w:ind w:firstLine="540"/>
        <w:jc w:val="both"/>
        <w:outlineLvl w:val="2"/>
        <w:rPr>
          <w:b/>
          <w:bCs/>
        </w:rPr>
      </w:pPr>
      <w:r>
        <w:rPr>
          <w:b/>
          <w:bCs/>
        </w:rPr>
        <w:lastRenderedPageBreak/>
        <w:t>Статья 23. Срок действия служебного контракта</w:t>
      </w:r>
    </w:p>
    <w:p w:rsidR="00774F84" w:rsidRDefault="00774F84">
      <w:pPr>
        <w:pStyle w:val="ConsPlusNormal"/>
        <w:jc w:val="both"/>
      </w:pPr>
    </w:p>
    <w:p w:rsidR="00774F84" w:rsidRDefault="00774F8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774F84" w:rsidRDefault="00774F84">
      <w:pPr>
        <w:pStyle w:val="ConsPlusNormal"/>
        <w:spacing w:before="220"/>
        <w:ind w:firstLine="540"/>
        <w:jc w:val="both"/>
      </w:pPr>
      <w:r>
        <w:t>1) служебный контракт на неопределенный срок;</w:t>
      </w:r>
    </w:p>
    <w:p w:rsidR="00774F84" w:rsidRDefault="00774F84">
      <w:pPr>
        <w:pStyle w:val="ConsPlusNormal"/>
        <w:spacing w:before="220"/>
        <w:ind w:firstLine="540"/>
        <w:jc w:val="both"/>
      </w:pPr>
      <w:r>
        <w:t>2) срочный служебный контракт.</w:t>
      </w:r>
    </w:p>
    <w:p w:rsidR="00774F84" w:rsidRDefault="00774F84">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настоящим Законом.</w:t>
      </w:r>
    </w:p>
    <w:p w:rsidR="00774F84" w:rsidRDefault="00774F84">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774F84" w:rsidRDefault="00774F84">
      <w:pPr>
        <w:pStyle w:val="ConsPlusNormal"/>
        <w:spacing w:before="220"/>
        <w:ind w:firstLine="540"/>
        <w:jc w:val="both"/>
      </w:pPr>
      <w:r>
        <w:t>4. Срочный служебный контракт заключается в случае:</w:t>
      </w:r>
    </w:p>
    <w:p w:rsidR="00774F84" w:rsidRDefault="00774F84">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774F84" w:rsidRDefault="00774F84">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774F84" w:rsidRDefault="00774F84">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774F84" w:rsidRDefault="00774F84">
      <w:pPr>
        <w:pStyle w:val="ConsPlusNormal"/>
        <w:jc w:val="both"/>
      </w:pPr>
      <w:r>
        <w:t xml:space="preserve">(в ред. </w:t>
      </w:r>
      <w:hyperlink r:id="rId175"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774F84" w:rsidRDefault="00774F84">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74F84" w:rsidRDefault="00774F84">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both"/>
              <w:rPr>
                <w:color w:val="392C69"/>
              </w:rPr>
            </w:pPr>
            <w:r>
              <w:rPr>
                <w:color w:val="392C69"/>
              </w:rPr>
              <w:t>Срочные служебные контракты, которые заключены на 1 января 2017 года в соответствии с данным пунктом с государственными гражданскими служащими Республики Дагестан, не достигшими возраста 65 лет, считаются заключенными на неопределенный срок (</w:t>
            </w:r>
            <w:hyperlink r:id="rId176" w:history="1">
              <w:r>
                <w:rPr>
                  <w:color w:val="0000FF"/>
                </w:rPr>
                <w:t>Закон</w:t>
              </w:r>
            </w:hyperlink>
            <w:r>
              <w:rPr>
                <w:color w:val="392C69"/>
              </w:rPr>
              <w:t xml:space="preserve"> Республики Дагестан от 28.12.2016 N 82).</w:t>
            </w:r>
          </w:p>
        </w:tc>
        <w:tc>
          <w:tcPr>
            <w:tcW w:w="113" w:type="dxa"/>
            <w:shd w:val="clear" w:color="auto" w:fill="F4F3F8"/>
            <w:tcMar>
              <w:top w:w="0" w:type="dxa"/>
              <w:left w:w="0" w:type="dxa"/>
              <w:bottom w:w="0" w:type="dxa"/>
              <w:right w:w="0" w:type="dxa"/>
            </w:tcMar>
          </w:tcPr>
          <w:p w:rsidR="00774F84" w:rsidRDefault="00774F84">
            <w:pPr>
              <w:pStyle w:val="ConsPlusNormal"/>
              <w:jc w:val="both"/>
              <w:rPr>
                <w:color w:val="392C69"/>
              </w:rPr>
            </w:pPr>
          </w:p>
        </w:tc>
      </w:tr>
    </w:tbl>
    <w:p w:rsidR="00774F84" w:rsidRDefault="00774F84">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89" w:history="1">
        <w:r>
          <w:rPr>
            <w:color w:val="0000FF"/>
          </w:rPr>
          <w:t>частью 1 статьи 23.1</w:t>
        </w:r>
      </w:hyperlink>
      <w:r>
        <w:t xml:space="preserve"> настоящего Закона срок гражданской службы продлен сверх установленного предельного возраста пребывания на гражданской службе;</w:t>
      </w:r>
    </w:p>
    <w:p w:rsidR="00774F84" w:rsidRDefault="00774F84">
      <w:pPr>
        <w:pStyle w:val="ConsPlusNormal"/>
        <w:jc w:val="both"/>
      </w:pPr>
      <w:r>
        <w:t xml:space="preserve">(п. 6.1 введен </w:t>
      </w:r>
      <w:hyperlink r:id="rId177" w:history="1">
        <w:r>
          <w:rPr>
            <w:color w:val="0000FF"/>
          </w:rPr>
          <w:t>Законом</w:t>
        </w:r>
      </w:hyperlink>
      <w:r>
        <w:t xml:space="preserve"> Республики Дагестан от 08.02.2011 N 8)</w:t>
      </w:r>
    </w:p>
    <w:p w:rsidR="00774F84" w:rsidRDefault="00774F84">
      <w:pPr>
        <w:pStyle w:val="ConsPlusNormal"/>
        <w:spacing w:before="220"/>
        <w:ind w:firstLine="540"/>
        <w:jc w:val="both"/>
      </w:pPr>
      <w:r>
        <w:t xml:space="preserve">7) замещения должности гражданской службы, по которой </w:t>
      </w:r>
      <w:hyperlink w:anchor="Par968" w:history="1">
        <w:r>
          <w:rPr>
            <w:color w:val="0000FF"/>
          </w:rPr>
          <w:t>частью 10 статьи 48</w:t>
        </w:r>
      </w:hyperlink>
      <w:r>
        <w:t xml:space="preserve"> настоящего Закона установлен особый порядок оплаты труда;</w:t>
      </w:r>
    </w:p>
    <w:p w:rsidR="00774F84" w:rsidRDefault="00774F84">
      <w:pPr>
        <w:pStyle w:val="ConsPlusNormal"/>
        <w:spacing w:before="220"/>
        <w:ind w:firstLine="540"/>
        <w:jc w:val="both"/>
      </w:pPr>
      <w:r>
        <w:lastRenderedPageBreak/>
        <w:t>7.1) замещения должности гражданской службы в порядке ротации;</w:t>
      </w:r>
    </w:p>
    <w:p w:rsidR="00774F84" w:rsidRDefault="00774F84">
      <w:pPr>
        <w:pStyle w:val="ConsPlusNormal"/>
        <w:jc w:val="both"/>
      </w:pPr>
      <w:r>
        <w:t xml:space="preserve">(п. 7.1 введен </w:t>
      </w:r>
      <w:hyperlink r:id="rId178"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r>
        <w:t>8) в иных случаях, предусмотренных федеральными законами и настоящим Законом.</w:t>
      </w:r>
    </w:p>
    <w:p w:rsidR="00774F84" w:rsidRDefault="00774F84">
      <w:pPr>
        <w:pStyle w:val="ConsPlusNormal"/>
        <w:spacing w:before="220"/>
        <w:ind w:firstLine="540"/>
        <w:jc w:val="both"/>
      </w:pPr>
      <w:r>
        <w:t xml:space="preserve">5 - 7. Утратили силу. - </w:t>
      </w:r>
      <w:hyperlink r:id="rId179" w:history="1">
        <w:r>
          <w:rPr>
            <w:color w:val="0000FF"/>
          </w:rPr>
          <w:t>Закон</w:t>
        </w:r>
      </w:hyperlink>
      <w:r>
        <w:t xml:space="preserve"> Республики Дагестан от 08.02.2011 N 8.</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23.1. Предельный возраст пребывания на гражданской службе</w:t>
      </w:r>
    </w:p>
    <w:p w:rsidR="00774F84" w:rsidRDefault="00774F84">
      <w:pPr>
        <w:pStyle w:val="ConsPlusNormal"/>
        <w:ind w:firstLine="540"/>
        <w:jc w:val="both"/>
      </w:pPr>
      <w:r>
        <w:t xml:space="preserve">(введена </w:t>
      </w:r>
      <w:hyperlink r:id="rId180" w:history="1">
        <w:r>
          <w:rPr>
            <w:color w:val="0000FF"/>
          </w:rPr>
          <w:t>Законом</w:t>
        </w:r>
      </w:hyperlink>
      <w:r>
        <w:t xml:space="preserve"> Республики Дагестан от 08.02.2011 N 8)</w:t>
      </w:r>
    </w:p>
    <w:p w:rsidR="00774F84" w:rsidRDefault="00774F84">
      <w:pPr>
        <w:pStyle w:val="ConsPlusNormal"/>
        <w:jc w:val="both"/>
      </w:pPr>
    </w:p>
    <w:p w:rsidR="00774F84" w:rsidRDefault="00774F84">
      <w:pPr>
        <w:pStyle w:val="ConsPlusNormal"/>
        <w:ind w:firstLine="540"/>
        <w:jc w:val="both"/>
      </w:pPr>
      <w:bookmarkStart w:id="16" w:name="Par489"/>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Народного Собрания Республики Дагестан,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Народного Собрания Республики Дагестан.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органе исполнительной власти Республики Дагестан, срок гражданской службы с его согласия может быть продлен (но не свыше чем до достижения им возраста 70 лет) назначившими его на должность органом исполнительной власти Республики Дагестан или соответствующим должностным лицом по согласованию с Главой Республики Дагестан.</w:t>
      </w:r>
    </w:p>
    <w:p w:rsidR="00774F84" w:rsidRDefault="00774F84">
      <w:pPr>
        <w:pStyle w:val="ConsPlusNormal"/>
        <w:jc w:val="both"/>
      </w:pPr>
      <w:r>
        <w:t xml:space="preserve">(в ред. Законов Республики Дагестан от 28.12.2016 </w:t>
      </w:r>
      <w:hyperlink r:id="rId181" w:history="1">
        <w:r>
          <w:rPr>
            <w:color w:val="0000FF"/>
          </w:rPr>
          <w:t>N 82</w:t>
        </w:r>
      </w:hyperlink>
      <w:r>
        <w:t xml:space="preserve">, от 12.12.2017 </w:t>
      </w:r>
      <w:hyperlink r:id="rId182" w:history="1">
        <w:r>
          <w:rPr>
            <w:color w:val="0000FF"/>
          </w:rPr>
          <w:t>N 94</w:t>
        </w:r>
      </w:hyperlink>
      <w:r>
        <w:t xml:space="preserve">, от 29.12.2022 </w:t>
      </w:r>
      <w:hyperlink r:id="rId183" w:history="1">
        <w:r>
          <w:rPr>
            <w:color w:val="0000FF"/>
          </w:rPr>
          <w:t>N 98</w:t>
        </w:r>
      </w:hyperlink>
      <w:r>
        <w:t xml:space="preserve">, от 04.03.2024 </w:t>
      </w:r>
      <w:hyperlink r:id="rId184" w:history="1">
        <w:r>
          <w:rPr>
            <w:color w:val="0000FF"/>
          </w:rPr>
          <w:t>N 10</w:t>
        </w:r>
      </w:hyperlink>
      <w:r>
        <w:t>)</w:t>
      </w:r>
    </w:p>
    <w:p w:rsidR="00774F84" w:rsidRDefault="00774F84">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24. Заключение служебного контракта</w:t>
      </w:r>
    </w:p>
    <w:p w:rsidR="00774F84" w:rsidRDefault="00774F84">
      <w:pPr>
        <w:pStyle w:val="ConsPlusNormal"/>
        <w:jc w:val="both"/>
      </w:pPr>
    </w:p>
    <w:p w:rsidR="00774F84" w:rsidRDefault="00774F8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774F84" w:rsidRDefault="00774F84">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774F84" w:rsidRDefault="00774F84">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774F84" w:rsidRDefault="00774F84">
      <w:pPr>
        <w:pStyle w:val="ConsPlusNormal"/>
        <w:spacing w:before="220"/>
        <w:ind w:firstLine="540"/>
        <w:jc w:val="both"/>
      </w:pPr>
      <w:r>
        <w:t>2) собственноручно заполненную и подписанную анкету установленной формы;</w:t>
      </w:r>
    </w:p>
    <w:p w:rsidR="00774F84" w:rsidRDefault="00774F84">
      <w:pPr>
        <w:pStyle w:val="ConsPlusNormal"/>
        <w:spacing w:before="220"/>
        <w:ind w:firstLine="540"/>
        <w:jc w:val="both"/>
      </w:pPr>
      <w:r>
        <w:t>3) паспорт;</w:t>
      </w:r>
    </w:p>
    <w:p w:rsidR="00774F84" w:rsidRDefault="00774F84">
      <w:pPr>
        <w:pStyle w:val="ConsPlusNormal"/>
        <w:spacing w:before="220"/>
        <w:ind w:firstLine="540"/>
        <w:jc w:val="both"/>
      </w:pPr>
      <w:r>
        <w:lastRenderedPageBreak/>
        <w:t>4) трудовую книжку и (или) сведения о трудовой деятельности, оформленные в установленном законодательством порядке, за исключением случаев, когда служебная (трудовая) деятельность осуществляется впервые;</w:t>
      </w:r>
    </w:p>
    <w:p w:rsidR="00774F84" w:rsidRDefault="00774F84">
      <w:pPr>
        <w:pStyle w:val="ConsPlusNormal"/>
        <w:jc w:val="both"/>
      </w:pPr>
      <w:r>
        <w:t xml:space="preserve">(в ред. </w:t>
      </w:r>
      <w:hyperlink r:id="rId185"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774F84" w:rsidRDefault="00774F84">
      <w:pPr>
        <w:pStyle w:val="ConsPlusNormal"/>
        <w:jc w:val="both"/>
      </w:pPr>
      <w:r>
        <w:t xml:space="preserve">(в ред. </w:t>
      </w:r>
      <w:hyperlink r:id="rId186"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774F84" w:rsidRDefault="00774F84">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774F84" w:rsidRDefault="00774F84">
      <w:pPr>
        <w:pStyle w:val="ConsPlusNormal"/>
        <w:jc w:val="both"/>
      </w:pPr>
      <w:r>
        <w:t xml:space="preserve">(в ред. </w:t>
      </w:r>
      <w:hyperlink r:id="rId187"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8) документ об образовании и о квалификации;</w:t>
      </w:r>
    </w:p>
    <w:p w:rsidR="00774F84" w:rsidRDefault="00774F84">
      <w:pPr>
        <w:pStyle w:val="ConsPlusNormal"/>
        <w:jc w:val="both"/>
      </w:pPr>
      <w:r>
        <w:t xml:space="preserve">(п. 8 в ред. </w:t>
      </w:r>
      <w:hyperlink r:id="rId188"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9) сведения о доходах, об имуществе и обязательствах имущественного характера;</w:t>
      </w:r>
    </w:p>
    <w:p w:rsidR="00774F84" w:rsidRDefault="00774F84">
      <w:pPr>
        <w:pStyle w:val="ConsPlusNormal"/>
        <w:spacing w:before="220"/>
        <w:ind w:firstLine="540"/>
        <w:jc w:val="both"/>
      </w:pPr>
      <w:r>
        <w:t xml:space="preserve">10) сведения, предусмотренные </w:t>
      </w:r>
      <w:hyperlink w:anchor="Par369" w:history="1">
        <w:r>
          <w:rPr>
            <w:color w:val="0000FF"/>
          </w:rPr>
          <w:t>статьей 18.2</w:t>
        </w:r>
      </w:hyperlink>
      <w:r>
        <w:t xml:space="preserve"> настоящего Закона.</w:t>
      </w:r>
    </w:p>
    <w:p w:rsidR="00774F84" w:rsidRDefault="00774F84">
      <w:pPr>
        <w:pStyle w:val="ConsPlusNormal"/>
        <w:jc w:val="both"/>
      </w:pPr>
      <w:r>
        <w:t xml:space="preserve">(п. 10 введен </w:t>
      </w:r>
      <w:hyperlink r:id="rId189" w:history="1">
        <w:r>
          <w:rPr>
            <w:color w:val="0000FF"/>
          </w:rPr>
          <w:t>Законом</w:t>
        </w:r>
      </w:hyperlink>
      <w:r>
        <w:t xml:space="preserve"> Республики Дагестан от 28.12.2016 N 82)</w:t>
      </w:r>
    </w:p>
    <w:p w:rsidR="00774F84" w:rsidRDefault="00774F84">
      <w:pPr>
        <w:pStyle w:val="ConsPlusNormal"/>
        <w:spacing w:before="220"/>
        <w:ind w:firstLine="540"/>
        <w:jc w:val="both"/>
      </w:pPr>
      <w:r>
        <w:t>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настоящим Законом, при заключении служебного контракта может предусматриваться необходимость предъявления иных документов.</w:t>
      </w:r>
    </w:p>
    <w:p w:rsidR="00774F84" w:rsidRDefault="00774F84">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774F84" w:rsidRDefault="00774F84">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774F84" w:rsidRDefault="00774F84">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774F84" w:rsidRDefault="00774F84">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774F84" w:rsidRDefault="00774F84">
      <w:pPr>
        <w:pStyle w:val="ConsPlusNormal"/>
        <w:jc w:val="both"/>
      </w:pPr>
    </w:p>
    <w:p w:rsidR="00774F84" w:rsidRDefault="00774F84">
      <w:pPr>
        <w:pStyle w:val="ConsPlusNormal"/>
        <w:ind w:firstLine="540"/>
        <w:jc w:val="both"/>
        <w:outlineLvl w:val="2"/>
        <w:rPr>
          <w:b/>
          <w:bCs/>
        </w:rPr>
      </w:pPr>
      <w:bookmarkStart w:id="17" w:name="Par518"/>
      <w:bookmarkEnd w:id="17"/>
      <w:r>
        <w:rPr>
          <w:b/>
          <w:bCs/>
        </w:rPr>
        <w:t>Статья 25. Испытание на гражданской службе</w:t>
      </w:r>
    </w:p>
    <w:p w:rsidR="00774F84" w:rsidRDefault="00774F84">
      <w:pPr>
        <w:pStyle w:val="ConsPlusNormal"/>
        <w:jc w:val="both"/>
      </w:pPr>
      <w:r>
        <w:t xml:space="preserve">(в ред. </w:t>
      </w:r>
      <w:hyperlink r:id="rId190" w:history="1">
        <w:r>
          <w:rPr>
            <w:color w:val="0000FF"/>
          </w:rPr>
          <w:t>Закона</w:t>
        </w:r>
      </w:hyperlink>
      <w:r>
        <w:t xml:space="preserve"> Республики Дагестан от 08.07.2015 N 69)</w:t>
      </w:r>
    </w:p>
    <w:p w:rsidR="00774F84" w:rsidRDefault="00774F84">
      <w:pPr>
        <w:pStyle w:val="ConsPlusNormal"/>
        <w:jc w:val="both"/>
      </w:pPr>
    </w:p>
    <w:p w:rsidR="00774F84" w:rsidRDefault="00774F84">
      <w:pPr>
        <w:pStyle w:val="ConsPlusNormal"/>
        <w:ind w:firstLine="540"/>
        <w:jc w:val="both"/>
      </w:pPr>
      <w: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774F84" w:rsidRDefault="00774F84">
      <w:pPr>
        <w:pStyle w:val="ConsPlusNormal"/>
        <w:jc w:val="both"/>
      </w:pPr>
      <w:r>
        <w:t xml:space="preserve">(часть 1 в ред. </w:t>
      </w:r>
      <w:hyperlink r:id="rId191"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lastRenderedPageBreak/>
        <w:t>2. Испытание может устанавливаться:</w:t>
      </w:r>
    </w:p>
    <w:p w:rsidR="00774F84" w:rsidRDefault="00774F84">
      <w:pPr>
        <w:pStyle w:val="ConsPlusNormal"/>
        <w:spacing w:before="220"/>
        <w:ind w:firstLine="540"/>
        <w:jc w:val="both"/>
      </w:pPr>
      <w: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774F84" w:rsidRDefault="00774F84">
      <w:pPr>
        <w:pStyle w:val="ConsPlusNormal"/>
        <w:spacing w:before="220"/>
        <w:ind w:firstLine="540"/>
        <w:jc w:val="both"/>
      </w:pPr>
      <w: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774F84" w:rsidRDefault="00774F84">
      <w:pPr>
        <w:pStyle w:val="ConsPlusNormal"/>
        <w:jc w:val="both"/>
      </w:pPr>
      <w:r>
        <w:t xml:space="preserve">(часть 2 в ред. </w:t>
      </w:r>
      <w:hyperlink r:id="rId192"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3. Испытание не устанавливается:</w:t>
      </w:r>
    </w:p>
    <w:p w:rsidR="00774F84" w:rsidRDefault="00774F84">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774F84" w:rsidRDefault="00774F84">
      <w:pPr>
        <w:pStyle w:val="ConsPlusNormal"/>
        <w:spacing w:before="220"/>
        <w:ind w:firstLine="540"/>
        <w:jc w:val="both"/>
      </w:pPr>
      <w:r>
        <w:t xml:space="preserve">2) для гражданских служащих, назначенных в соответствии с </w:t>
      </w:r>
      <w:hyperlink w:anchor="Par568" w:history="1">
        <w:r>
          <w:rPr>
            <w:color w:val="0000FF"/>
          </w:rPr>
          <w:t>пунктом 1 части 1 статьи 29</w:t>
        </w:r>
      </w:hyperlink>
      <w: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74F84" w:rsidRDefault="00774F84">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774F84" w:rsidRDefault="00774F84">
      <w:pPr>
        <w:pStyle w:val="ConsPlusNormal"/>
        <w:jc w:val="both"/>
      </w:pPr>
      <w:r>
        <w:t xml:space="preserve">(часть 3 в ред. </w:t>
      </w:r>
      <w:hyperlink r:id="rId193"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 xml:space="preserve">4. В период испытания на гражданского служащего распространяются положения Федерального </w:t>
      </w:r>
      <w:hyperlink r:id="rId194" w:history="1">
        <w:r>
          <w:rPr>
            <w:color w:val="0000FF"/>
          </w:rPr>
          <w:t>закона</w:t>
        </w:r>
      </w:hyperlink>
      <w: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774F84" w:rsidRDefault="00774F84">
      <w:pPr>
        <w:pStyle w:val="ConsPlusNormal"/>
        <w:jc w:val="both"/>
      </w:pPr>
      <w:r>
        <w:t xml:space="preserve">(часть 4 в ред. </w:t>
      </w:r>
      <w:hyperlink r:id="rId195"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19" w:history="1">
        <w:r>
          <w:rPr>
            <w:color w:val="0000FF"/>
          </w:rPr>
          <w:t>статьей 9</w:t>
        </w:r>
      </w:hyperlink>
      <w:r>
        <w:t xml:space="preserve"> настоящего Закона.</w:t>
      </w:r>
    </w:p>
    <w:p w:rsidR="00774F84" w:rsidRDefault="00774F84">
      <w:pPr>
        <w:pStyle w:val="ConsPlusNormal"/>
        <w:jc w:val="both"/>
      </w:pPr>
      <w:r>
        <w:t xml:space="preserve">(часть 5 в ред. </w:t>
      </w:r>
      <w:hyperlink r:id="rId196" w:history="1">
        <w:r>
          <w:rPr>
            <w:color w:val="0000FF"/>
          </w:rPr>
          <w:t>Закона</w:t>
        </w:r>
      </w:hyperlink>
      <w:r>
        <w:t xml:space="preserve"> Республики Дагестан от 10.10.2011 N 56)</w:t>
      </w:r>
    </w:p>
    <w:p w:rsidR="00774F84" w:rsidRDefault="00774F84">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774F84" w:rsidRDefault="00774F84">
      <w:pPr>
        <w:pStyle w:val="ConsPlusNormal"/>
        <w:spacing w:before="220"/>
        <w:ind w:firstLine="540"/>
        <w:jc w:val="both"/>
      </w:pPr>
      <w:bookmarkStart w:id="18" w:name="Par537"/>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774F84" w:rsidRDefault="00774F84">
      <w:pPr>
        <w:pStyle w:val="ConsPlusNormal"/>
        <w:jc w:val="both"/>
      </w:pPr>
      <w:r>
        <w:t xml:space="preserve">(часть 7 в ред. </w:t>
      </w:r>
      <w:hyperlink r:id="rId197"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8. Решение представителя нанимателя гражданский служащий вправе обжаловать в суд.</w:t>
      </w:r>
    </w:p>
    <w:p w:rsidR="00774F84" w:rsidRDefault="00774F84">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774F84" w:rsidRDefault="00774F84">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26. Перевод на иную должность гражданской службы или перемещение</w:t>
      </w:r>
    </w:p>
    <w:p w:rsidR="00774F84" w:rsidRDefault="00774F84">
      <w:pPr>
        <w:pStyle w:val="ConsPlusNormal"/>
        <w:jc w:val="both"/>
      </w:pPr>
    </w:p>
    <w:p w:rsidR="00774F84" w:rsidRDefault="00774F84">
      <w:pPr>
        <w:pStyle w:val="ConsPlusNormal"/>
        <w:ind w:firstLine="540"/>
        <w:jc w:val="both"/>
      </w:pPr>
      <w:r>
        <w:t xml:space="preserve">1. Перевод гражданского служащего на иную должность гражданской службы в случаях, </w:t>
      </w:r>
      <w:r>
        <w:lastRenderedPageBreak/>
        <w:t>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допускаются с письменного согласия гражданского служащего.</w:t>
      </w:r>
    </w:p>
    <w:p w:rsidR="00774F84" w:rsidRDefault="00774F84">
      <w:pPr>
        <w:pStyle w:val="ConsPlusNormal"/>
        <w:spacing w:before="220"/>
        <w:ind w:firstLine="540"/>
        <w:jc w:val="both"/>
      </w:pPr>
      <w:bookmarkStart w:id="19" w:name="Par546"/>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774F84" w:rsidRDefault="00774F84">
      <w:pPr>
        <w:pStyle w:val="ConsPlusNormal"/>
        <w:jc w:val="both"/>
      </w:pPr>
      <w:r>
        <w:t xml:space="preserve">(часть 2 в ред. </w:t>
      </w:r>
      <w:hyperlink r:id="rId198"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bookmarkStart w:id="20" w:name="Par548"/>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ar620" w:history="1">
        <w:r>
          <w:rPr>
            <w:color w:val="0000FF"/>
          </w:rPr>
          <w:t>пунктом 8 части 1 статьи 31</w:t>
        </w:r>
      </w:hyperlink>
      <w:r>
        <w:t xml:space="preserve"> настоящего Закона.</w:t>
      </w:r>
    </w:p>
    <w:p w:rsidR="00774F84" w:rsidRDefault="00774F84">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774F84" w:rsidRDefault="00774F84">
      <w:pPr>
        <w:pStyle w:val="ConsPlusNormal"/>
        <w:jc w:val="both"/>
      </w:pPr>
    </w:p>
    <w:p w:rsidR="00774F84" w:rsidRDefault="00774F84">
      <w:pPr>
        <w:pStyle w:val="ConsPlusNormal"/>
        <w:ind w:firstLine="540"/>
        <w:jc w:val="both"/>
        <w:outlineLvl w:val="2"/>
        <w:rPr>
          <w:b/>
          <w:bCs/>
        </w:rPr>
      </w:pPr>
      <w:bookmarkStart w:id="21" w:name="Par551"/>
      <w:bookmarkEnd w:id="21"/>
      <w:r>
        <w:rPr>
          <w:b/>
          <w:bCs/>
        </w:rPr>
        <w:t>Статья 27. Изменение существенных условий служебного контракта</w:t>
      </w:r>
    </w:p>
    <w:p w:rsidR="00774F84" w:rsidRDefault="00774F84">
      <w:pPr>
        <w:pStyle w:val="ConsPlusNormal"/>
        <w:jc w:val="both"/>
      </w:pPr>
    </w:p>
    <w:p w:rsidR="00774F84" w:rsidRDefault="00774F84">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774F84" w:rsidRDefault="00774F84">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774F84" w:rsidRDefault="00774F84">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774F84" w:rsidRDefault="00774F84">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ar619" w:history="1">
        <w:r>
          <w:rPr>
            <w:color w:val="0000FF"/>
          </w:rPr>
          <w:t>пунктом 7 части 1 статьи 31</w:t>
        </w:r>
      </w:hyperlink>
      <w:r>
        <w:t xml:space="preserve"> настоящего Закона.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28. Временное замещение иной должности гражданской службы</w:t>
      </w:r>
    </w:p>
    <w:p w:rsidR="00774F84" w:rsidRDefault="00774F84">
      <w:pPr>
        <w:pStyle w:val="ConsPlusNormal"/>
        <w:jc w:val="both"/>
      </w:pPr>
    </w:p>
    <w:p w:rsidR="00774F84" w:rsidRDefault="00774F84">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w:t>
      </w:r>
      <w:r>
        <w:lastRenderedPageBreak/>
        <w:t>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774F84" w:rsidRDefault="00774F84">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774F84" w:rsidRDefault="00774F84">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774F84" w:rsidRDefault="00774F84">
      <w:pPr>
        <w:pStyle w:val="ConsPlusNormal"/>
        <w:jc w:val="both"/>
      </w:pPr>
    </w:p>
    <w:p w:rsidR="00774F84" w:rsidRDefault="00774F84">
      <w:pPr>
        <w:pStyle w:val="ConsPlusNormal"/>
        <w:ind w:firstLine="540"/>
        <w:jc w:val="both"/>
        <w:outlineLvl w:val="2"/>
        <w:rPr>
          <w:b/>
          <w:bCs/>
        </w:rPr>
      </w:pPr>
      <w:bookmarkStart w:id="22" w:name="Par564"/>
      <w:bookmarkEnd w:id="22"/>
      <w:r>
        <w:rPr>
          <w:b/>
          <w:bCs/>
        </w:rPr>
        <w:t>Статья 29. Отношения, связанные с гражданской службой, при сокращении должностей гражданской службы или упразднении государственного органа</w:t>
      </w:r>
    </w:p>
    <w:p w:rsidR="00774F84" w:rsidRDefault="00774F84">
      <w:pPr>
        <w:pStyle w:val="ConsPlusNormal"/>
        <w:ind w:firstLine="540"/>
        <w:jc w:val="both"/>
      </w:pPr>
      <w:r>
        <w:t xml:space="preserve">(в ред. </w:t>
      </w:r>
      <w:hyperlink r:id="rId199" w:history="1">
        <w:r>
          <w:rPr>
            <w:color w:val="0000FF"/>
          </w:rPr>
          <w:t>Закона</w:t>
        </w:r>
      </w:hyperlink>
      <w:r>
        <w:t xml:space="preserve"> Республики Дагестан от 17.06.2013 N 32)</w:t>
      </w:r>
    </w:p>
    <w:p w:rsidR="00774F84" w:rsidRDefault="00774F84">
      <w:pPr>
        <w:pStyle w:val="ConsPlusNormal"/>
        <w:jc w:val="both"/>
      </w:pPr>
    </w:p>
    <w:p w:rsidR="00774F84" w:rsidRDefault="00774F84">
      <w:pPr>
        <w:pStyle w:val="ConsPlusNormal"/>
        <w:ind w:firstLine="540"/>
        <w:jc w:val="both"/>
      </w:pPr>
      <w:bookmarkStart w:id="23" w:name="Par567"/>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774F84" w:rsidRDefault="00774F84">
      <w:pPr>
        <w:pStyle w:val="ConsPlusNormal"/>
        <w:spacing w:before="220"/>
        <w:ind w:firstLine="540"/>
        <w:jc w:val="both"/>
      </w:pPr>
      <w:bookmarkStart w:id="24" w:name="Par568"/>
      <w:bookmarkEnd w:id="24"/>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774F84" w:rsidRDefault="00774F84">
      <w:pPr>
        <w:pStyle w:val="ConsPlusNormal"/>
        <w:jc w:val="both"/>
      </w:pPr>
      <w:r>
        <w:t xml:space="preserve">(в ред. Законов Республики Дагестан от 28.12.2016 </w:t>
      </w:r>
      <w:hyperlink r:id="rId200" w:history="1">
        <w:r>
          <w:rPr>
            <w:color w:val="0000FF"/>
          </w:rPr>
          <w:t>N 82</w:t>
        </w:r>
      </w:hyperlink>
      <w:r>
        <w:t xml:space="preserve">, от 05.05.2023 </w:t>
      </w:r>
      <w:hyperlink r:id="rId201" w:history="1">
        <w:r>
          <w:rPr>
            <w:color w:val="0000FF"/>
          </w:rPr>
          <w:t>N 38</w:t>
        </w:r>
      </w:hyperlink>
      <w:r>
        <w:t>)</w:t>
      </w:r>
    </w:p>
    <w:p w:rsidR="00774F84" w:rsidRDefault="00774F84">
      <w:pPr>
        <w:pStyle w:val="ConsPlusNormal"/>
        <w:spacing w:before="220"/>
        <w:ind w:firstLine="540"/>
        <w:jc w:val="both"/>
      </w:pPr>
      <w:bookmarkStart w:id="25" w:name="Par570"/>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774F84" w:rsidRDefault="00774F84">
      <w:pPr>
        <w:pStyle w:val="ConsPlusNormal"/>
        <w:jc w:val="both"/>
      </w:pPr>
      <w:r>
        <w:t xml:space="preserve">(п. 2 в ред. </w:t>
      </w:r>
      <w:hyperlink r:id="rId202"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bookmarkStart w:id="26" w:name="Par572"/>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774F84" w:rsidRDefault="00774F84">
      <w:pPr>
        <w:pStyle w:val="ConsPlusNormal"/>
        <w:spacing w:before="220"/>
        <w:ind w:firstLine="540"/>
        <w:jc w:val="both"/>
      </w:pPr>
      <w:r>
        <w:t xml:space="preserve">3. В течение срока, указанного в </w:t>
      </w:r>
      <w:hyperlink w:anchor="Par572"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80" w:history="1">
        <w:r>
          <w:rPr>
            <w:color w:val="0000FF"/>
          </w:rPr>
          <w:t>статьей 46</w:t>
        </w:r>
      </w:hyperlink>
      <w: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774F84" w:rsidRDefault="00774F84">
      <w:pPr>
        <w:pStyle w:val="ConsPlusNormal"/>
        <w:spacing w:before="220"/>
        <w:ind w:firstLine="540"/>
        <w:jc w:val="both"/>
      </w:pPr>
      <w: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w:t>
      </w:r>
      <w:r>
        <w:lastRenderedPageBreak/>
        <w:t>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74F84" w:rsidRDefault="00774F84">
      <w:pPr>
        <w:pStyle w:val="ConsPlusNormal"/>
        <w:jc w:val="both"/>
      </w:pPr>
      <w:r>
        <w:t xml:space="preserve">(в ред. Законов Республики Дагестан от 28.12.2016 </w:t>
      </w:r>
      <w:hyperlink r:id="rId203" w:history="1">
        <w:r>
          <w:rPr>
            <w:color w:val="0000FF"/>
          </w:rPr>
          <w:t>N 82</w:t>
        </w:r>
      </w:hyperlink>
      <w:r>
        <w:t xml:space="preserve">, от 05.05.2023 </w:t>
      </w:r>
      <w:hyperlink r:id="rId204" w:history="1">
        <w:r>
          <w:rPr>
            <w:color w:val="0000FF"/>
          </w:rPr>
          <w:t>N 38</w:t>
        </w:r>
      </w:hyperlink>
      <w:r>
        <w:t>)</w:t>
      </w:r>
    </w:p>
    <w:p w:rsidR="00774F84" w:rsidRDefault="00774F84">
      <w:pPr>
        <w:pStyle w:val="ConsPlusNormal"/>
        <w:spacing w:before="220"/>
        <w:ind w:firstLine="540"/>
        <w:jc w:val="both"/>
      </w:pPr>
      <w: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 Правительством Российской Федерации.</w:t>
      </w:r>
    </w:p>
    <w:p w:rsidR="00774F84" w:rsidRDefault="00774F84">
      <w:pPr>
        <w:pStyle w:val="ConsPlusNormal"/>
        <w:jc w:val="both"/>
      </w:pPr>
      <w:r>
        <w:t xml:space="preserve">(в ред. Законов Республики Дагестан от 19.11.2013 </w:t>
      </w:r>
      <w:hyperlink r:id="rId205" w:history="1">
        <w:r>
          <w:rPr>
            <w:color w:val="0000FF"/>
          </w:rPr>
          <w:t>N 84</w:t>
        </w:r>
      </w:hyperlink>
      <w:r>
        <w:t xml:space="preserve">, от 28.12.2016 </w:t>
      </w:r>
      <w:hyperlink r:id="rId206" w:history="1">
        <w:r>
          <w:rPr>
            <w:color w:val="0000FF"/>
          </w:rPr>
          <w:t>N 82</w:t>
        </w:r>
      </w:hyperlink>
      <w:r>
        <w:t xml:space="preserve">, от 05.05.2023 </w:t>
      </w:r>
      <w:hyperlink r:id="rId207" w:history="1">
        <w:r>
          <w:rPr>
            <w:color w:val="0000FF"/>
          </w:rPr>
          <w:t>N 38</w:t>
        </w:r>
      </w:hyperlink>
      <w:r>
        <w:t>)</w:t>
      </w:r>
    </w:p>
    <w:p w:rsidR="00774F84" w:rsidRDefault="00774F84">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0" w:history="1">
        <w:r>
          <w:rPr>
            <w:color w:val="0000FF"/>
          </w:rPr>
          <w:t>пунктом 8.2 части 1 статьи 35</w:t>
        </w:r>
      </w:hyperlink>
      <w:r>
        <w:t xml:space="preserve"> настоящего Закона и при упразднении государственного органа в соответствии с </w:t>
      </w:r>
      <w:hyperlink w:anchor="Par682" w:history="1">
        <w:r>
          <w:rPr>
            <w:color w:val="0000FF"/>
          </w:rPr>
          <w:t>пунктом 8.3 части 1 статьи 35</w:t>
        </w:r>
      </w:hyperlink>
      <w:r>
        <w:t xml:space="preserve"> настоящего Закона.</w:t>
      </w:r>
    </w:p>
    <w:p w:rsidR="00774F84" w:rsidRDefault="00774F84">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72"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30. Отстранение от замещаемой должности гражданской службы</w:t>
      </w:r>
    </w:p>
    <w:p w:rsidR="00774F84" w:rsidRDefault="00774F84">
      <w:pPr>
        <w:pStyle w:val="ConsPlusNormal"/>
        <w:jc w:val="both"/>
      </w:pPr>
    </w:p>
    <w:p w:rsidR="00774F84" w:rsidRDefault="00774F84">
      <w:pPr>
        <w:pStyle w:val="ConsPlusNormal"/>
        <w:ind w:firstLine="540"/>
        <w:jc w:val="both"/>
      </w:pPr>
      <w:bookmarkStart w:id="27" w:name="Par583"/>
      <w:bookmarkEnd w:id="27"/>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774F84" w:rsidRDefault="00774F84">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774F84" w:rsidRDefault="00774F84">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774F84" w:rsidRDefault="00774F84">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74F84" w:rsidRDefault="00774F84">
      <w:pPr>
        <w:pStyle w:val="ConsPlusNormal"/>
        <w:jc w:val="both"/>
      </w:pPr>
      <w:r>
        <w:t xml:space="preserve">(п. 3 в ред. </w:t>
      </w:r>
      <w:hyperlink r:id="rId208"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bookmarkStart w:id="28" w:name="Par588"/>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74F84" w:rsidRDefault="00774F84">
      <w:pPr>
        <w:pStyle w:val="ConsPlusNormal"/>
        <w:spacing w:before="220"/>
        <w:ind w:firstLine="540"/>
        <w:jc w:val="both"/>
      </w:pPr>
      <w:r>
        <w:t>1) урегулирования конфликта интересов;</w:t>
      </w:r>
    </w:p>
    <w:p w:rsidR="00774F84" w:rsidRDefault="00774F84">
      <w:pPr>
        <w:pStyle w:val="ConsPlusNormal"/>
        <w:spacing w:before="220"/>
        <w:ind w:firstLine="540"/>
        <w:jc w:val="both"/>
      </w:pPr>
      <w:r>
        <w:lastRenderedPageBreak/>
        <w:t>2) проведения проверки:</w:t>
      </w:r>
    </w:p>
    <w:p w:rsidR="00774F84" w:rsidRDefault="00774F84">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9" w:history="1">
        <w:r>
          <w:rPr>
            <w:color w:val="0000FF"/>
          </w:rPr>
          <w:t>законом</w:t>
        </w:r>
      </w:hyperlink>
      <w:r>
        <w:t xml:space="preserve"> от 25 декабря 2008 года N 273-ФЗ "О противодействии коррупции" и другими федеральными законами;</w:t>
      </w:r>
    </w:p>
    <w:p w:rsidR="00774F84" w:rsidRDefault="00774F84">
      <w:pPr>
        <w:pStyle w:val="ConsPlusNormal"/>
        <w:jc w:val="both"/>
      </w:pPr>
      <w:r>
        <w:t xml:space="preserve">(в ред. </w:t>
      </w:r>
      <w:hyperlink r:id="rId210" w:history="1">
        <w:r>
          <w:rPr>
            <w:color w:val="0000FF"/>
          </w:rPr>
          <w:t>Закона</w:t>
        </w:r>
      </w:hyperlink>
      <w:r>
        <w:t xml:space="preserve"> Республики Дагестан от 12.03.2013 N 12)</w:t>
      </w:r>
    </w:p>
    <w:p w:rsidR="00774F84" w:rsidRDefault="00774F84">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774F84" w:rsidRDefault="00774F84">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11" w:history="1">
        <w:r>
          <w:rPr>
            <w:color w:val="0000FF"/>
          </w:rPr>
          <w:t>законом</w:t>
        </w:r>
      </w:hyperlink>
      <w:r>
        <w:t xml:space="preserve"> от 25 декабря 2008 года N 273-ФЗ "О противодействии коррупции" и другими федеральными законами;</w:t>
      </w:r>
    </w:p>
    <w:p w:rsidR="00774F84" w:rsidRDefault="00774F84">
      <w:pPr>
        <w:pStyle w:val="ConsPlusNormal"/>
        <w:jc w:val="both"/>
      </w:pPr>
      <w:r>
        <w:t xml:space="preserve">(часть 2 в ред. </w:t>
      </w:r>
      <w:hyperlink r:id="rId212"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r>
        <w:t xml:space="preserve">3) проведения служебной проверки в соответствии со </w:t>
      </w:r>
      <w:hyperlink w:anchor="Par1115" w:history="1">
        <w:r>
          <w:rPr>
            <w:color w:val="0000FF"/>
          </w:rPr>
          <w:t>статьей 57</w:t>
        </w:r>
      </w:hyperlink>
      <w:r>
        <w:t xml:space="preserve"> настоящего Закона.</w:t>
      </w:r>
    </w:p>
    <w:p w:rsidR="00774F84" w:rsidRDefault="00774F84">
      <w:pPr>
        <w:pStyle w:val="ConsPlusNormal"/>
        <w:jc w:val="both"/>
      </w:pPr>
      <w:r>
        <w:t xml:space="preserve">(п. 3 введен </w:t>
      </w:r>
      <w:hyperlink r:id="rId213"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r>
        <w:t xml:space="preserve">2.1. Утратила силу. - </w:t>
      </w:r>
      <w:hyperlink r:id="rId214" w:history="1">
        <w:r>
          <w:rPr>
            <w:color w:val="0000FF"/>
          </w:rPr>
          <w:t>Закон</w:t>
        </w:r>
      </w:hyperlink>
      <w:r>
        <w:t xml:space="preserve"> Республики Дагестан от 11.02.2021 N 2.</w:t>
      </w:r>
    </w:p>
    <w:p w:rsidR="00774F84" w:rsidRDefault="00774F84">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774F84" w:rsidRDefault="00774F84">
      <w:pPr>
        <w:pStyle w:val="ConsPlusNormal"/>
        <w:jc w:val="both"/>
      </w:pPr>
      <w:r>
        <w:t xml:space="preserve">(в ред. </w:t>
      </w:r>
      <w:hyperlink r:id="rId215"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583" w:history="1">
        <w:r>
          <w:rPr>
            <w:color w:val="0000FF"/>
          </w:rPr>
          <w:t>частью 1</w:t>
        </w:r>
      </w:hyperlink>
      <w:r>
        <w:t xml:space="preserve"> настоящей статьи, денежное содержание ему не сохраняется, за исключением случаев, предусмотренных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ar588"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774F84" w:rsidRDefault="00774F84">
      <w:pPr>
        <w:pStyle w:val="ConsPlusNormal"/>
        <w:jc w:val="both"/>
      </w:pPr>
      <w:r>
        <w:t xml:space="preserve">(часть 4 в ред. </w:t>
      </w:r>
      <w:hyperlink r:id="rId216" w:history="1">
        <w:r>
          <w:rPr>
            <w:color w:val="0000FF"/>
          </w:rPr>
          <w:t>Закона</w:t>
        </w:r>
      </w:hyperlink>
      <w:r>
        <w:t xml:space="preserve"> Республики Дагестан от 11.02.2021 N 2)</w:t>
      </w:r>
    </w:p>
    <w:p w:rsidR="00774F84" w:rsidRDefault="00774F84">
      <w:pPr>
        <w:pStyle w:val="ConsPlusNormal"/>
        <w:jc w:val="both"/>
      </w:pPr>
    </w:p>
    <w:p w:rsidR="00774F84" w:rsidRDefault="00774F84">
      <w:pPr>
        <w:pStyle w:val="ConsPlusNormal"/>
        <w:jc w:val="center"/>
        <w:outlineLvl w:val="1"/>
        <w:rPr>
          <w:b/>
          <w:bCs/>
        </w:rPr>
      </w:pPr>
      <w:r>
        <w:rPr>
          <w:b/>
          <w:bCs/>
        </w:rPr>
        <w:t>ГЛАВА VI</w:t>
      </w:r>
    </w:p>
    <w:p w:rsidR="00774F84" w:rsidRDefault="00774F84">
      <w:pPr>
        <w:pStyle w:val="ConsPlusNormal"/>
        <w:jc w:val="both"/>
        <w:rPr>
          <w:b/>
          <w:bCs/>
        </w:rPr>
      </w:pPr>
    </w:p>
    <w:p w:rsidR="00774F84" w:rsidRDefault="00774F84">
      <w:pPr>
        <w:pStyle w:val="ConsPlusNormal"/>
        <w:jc w:val="center"/>
        <w:rPr>
          <w:b/>
          <w:bCs/>
        </w:rPr>
      </w:pPr>
      <w:r>
        <w:rPr>
          <w:b/>
          <w:bCs/>
        </w:rPr>
        <w:t>ОСНОВАНИЯ И ПОСЛЕДСТВИЯ ПРЕКРАЩЕНИЯ</w:t>
      </w:r>
    </w:p>
    <w:p w:rsidR="00774F84" w:rsidRDefault="00774F84">
      <w:pPr>
        <w:pStyle w:val="ConsPlusNormal"/>
        <w:jc w:val="center"/>
        <w:rPr>
          <w:b/>
          <w:bCs/>
        </w:rPr>
      </w:pPr>
      <w:r>
        <w:rPr>
          <w:b/>
          <w:bCs/>
        </w:rPr>
        <w:t>СЛУЖЕБНОГО КОНТРАКТА</w:t>
      </w:r>
    </w:p>
    <w:p w:rsidR="00774F84" w:rsidRDefault="00774F84">
      <w:pPr>
        <w:pStyle w:val="ConsPlusNormal"/>
        <w:jc w:val="both"/>
      </w:pPr>
    </w:p>
    <w:p w:rsidR="00774F84" w:rsidRDefault="00774F84">
      <w:pPr>
        <w:pStyle w:val="ConsPlusNormal"/>
        <w:ind w:firstLine="540"/>
        <w:jc w:val="both"/>
        <w:outlineLvl w:val="2"/>
        <w:rPr>
          <w:b/>
          <w:bCs/>
        </w:rPr>
      </w:pPr>
      <w:bookmarkStart w:id="29" w:name="Par609"/>
      <w:bookmarkEnd w:id="29"/>
      <w:r>
        <w:rPr>
          <w:b/>
          <w:bCs/>
        </w:rP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774F84" w:rsidRDefault="00774F84">
      <w:pPr>
        <w:pStyle w:val="ConsPlusNormal"/>
        <w:jc w:val="both"/>
      </w:pPr>
    </w:p>
    <w:p w:rsidR="00774F84" w:rsidRDefault="00774F8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74F84" w:rsidRDefault="00774F84">
      <w:pPr>
        <w:pStyle w:val="ConsPlusNormal"/>
        <w:spacing w:before="220"/>
        <w:ind w:firstLine="540"/>
        <w:jc w:val="both"/>
      </w:pPr>
      <w:r>
        <w:t>1) соглашение сторон служебного контракта (</w:t>
      </w:r>
      <w:hyperlink w:anchor="Par631" w:history="1">
        <w:r>
          <w:rPr>
            <w:color w:val="0000FF"/>
          </w:rPr>
          <w:t>статья 32</w:t>
        </w:r>
      </w:hyperlink>
      <w:r>
        <w:t xml:space="preserve"> настоящего Закона);</w:t>
      </w:r>
    </w:p>
    <w:p w:rsidR="00774F84" w:rsidRDefault="00774F84">
      <w:pPr>
        <w:pStyle w:val="ConsPlusNormal"/>
        <w:spacing w:before="220"/>
        <w:ind w:firstLine="540"/>
        <w:jc w:val="both"/>
      </w:pPr>
      <w:bookmarkStart w:id="30" w:name="Par613"/>
      <w:bookmarkEnd w:id="30"/>
      <w:r>
        <w:t>2) истечение срока действия срочного служебного контракта (</w:t>
      </w:r>
      <w:hyperlink w:anchor="Par635" w:history="1">
        <w:r>
          <w:rPr>
            <w:color w:val="0000FF"/>
          </w:rPr>
          <w:t>статья 33</w:t>
        </w:r>
      </w:hyperlink>
      <w:r>
        <w:t xml:space="preserve"> настоящего Закона);</w:t>
      </w:r>
    </w:p>
    <w:p w:rsidR="00774F84" w:rsidRDefault="00774F84">
      <w:pPr>
        <w:pStyle w:val="ConsPlusNormal"/>
        <w:spacing w:before="220"/>
        <w:ind w:firstLine="540"/>
        <w:jc w:val="both"/>
      </w:pPr>
      <w:r>
        <w:t>3) расторжение служебного контракта по инициативе гражданского служащего (</w:t>
      </w:r>
      <w:hyperlink w:anchor="Par644" w:history="1">
        <w:r>
          <w:rPr>
            <w:color w:val="0000FF"/>
          </w:rPr>
          <w:t>статья 34</w:t>
        </w:r>
      </w:hyperlink>
      <w:r>
        <w:t xml:space="preserve"> настоящего Закона);</w:t>
      </w:r>
    </w:p>
    <w:p w:rsidR="00774F84" w:rsidRDefault="00774F84">
      <w:pPr>
        <w:pStyle w:val="ConsPlusNormal"/>
        <w:spacing w:before="220"/>
        <w:ind w:firstLine="540"/>
        <w:jc w:val="both"/>
      </w:pPr>
      <w:r>
        <w:lastRenderedPageBreak/>
        <w:t>4) расторжение служебного контракта по инициативе представителя нанимателя (</w:t>
      </w:r>
      <w:hyperlink w:anchor="Par537" w:history="1">
        <w:r>
          <w:rPr>
            <w:color w:val="0000FF"/>
          </w:rPr>
          <w:t>часть 7 статьи 25</w:t>
        </w:r>
      </w:hyperlink>
      <w:r>
        <w:t xml:space="preserve"> и </w:t>
      </w:r>
      <w:hyperlink w:anchor="Par657" w:history="1">
        <w:r>
          <w:rPr>
            <w:color w:val="0000FF"/>
          </w:rPr>
          <w:t>статья 35</w:t>
        </w:r>
      </w:hyperlink>
      <w:r>
        <w:t xml:space="preserve"> настоящего Закона);</w:t>
      </w:r>
    </w:p>
    <w:p w:rsidR="00774F84" w:rsidRDefault="00774F84">
      <w:pPr>
        <w:pStyle w:val="ConsPlusNormal"/>
        <w:jc w:val="both"/>
      </w:pPr>
      <w:r>
        <w:t xml:space="preserve">(в ред. </w:t>
      </w:r>
      <w:hyperlink r:id="rId217"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bookmarkStart w:id="31" w:name="Par617"/>
      <w:bookmarkEnd w:id="31"/>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774F84" w:rsidRDefault="00774F84">
      <w:pPr>
        <w:pStyle w:val="ConsPlusNormal"/>
        <w:spacing w:before="220"/>
        <w:ind w:firstLine="540"/>
        <w:jc w:val="both"/>
      </w:pPr>
      <w:r>
        <w:t xml:space="preserve">6) утратил силу. - </w:t>
      </w:r>
      <w:hyperlink r:id="rId218" w:history="1">
        <w:r>
          <w:rPr>
            <w:color w:val="0000FF"/>
          </w:rPr>
          <w:t>Закон</w:t>
        </w:r>
      </w:hyperlink>
      <w:r>
        <w:t xml:space="preserve"> Республики Дагестан от 17.06.2013 N 32;</w:t>
      </w:r>
    </w:p>
    <w:p w:rsidR="00774F84" w:rsidRDefault="00774F84">
      <w:pPr>
        <w:pStyle w:val="ConsPlusNormal"/>
        <w:spacing w:before="220"/>
        <w:ind w:firstLine="540"/>
        <w:jc w:val="both"/>
      </w:pPr>
      <w:bookmarkStart w:id="32" w:name="Par619"/>
      <w:bookmarkEnd w:id="32"/>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51" w:history="1">
        <w:r>
          <w:rPr>
            <w:color w:val="0000FF"/>
          </w:rPr>
          <w:t>статья 27</w:t>
        </w:r>
      </w:hyperlink>
      <w:r>
        <w:t xml:space="preserve"> настоящего Закона);</w:t>
      </w:r>
    </w:p>
    <w:p w:rsidR="00774F84" w:rsidRDefault="00774F84">
      <w:pPr>
        <w:pStyle w:val="ConsPlusNormal"/>
        <w:spacing w:before="220"/>
        <w:ind w:firstLine="540"/>
        <w:jc w:val="both"/>
      </w:pPr>
      <w:bookmarkStart w:id="33" w:name="Par620"/>
      <w:bookmarkEnd w:id="33"/>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6" w:history="1">
        <w:r>
          <w:rPr>
            <w:color w:val="0000FF"/>
          </w:rPr>
          <w:t>части 2</w:t>
        </w:r>
      </w:hyperlink>
      <w:r>
        <w:t xml:space="preserve"> и </w:t>
      </w:r>
      <w:hyperlink w:anchor="Par548" w:history="1">
        <w:r>
          <w:rPr>
            <w:color w:val="0000FF"/>
          </w:rPr>
          <w:t>3 статьи 26</w:t>
        </w:r>
      </w:hyperlink>
      <w:r>
        <w:t xml:space="preserve"> настоящего Закона);</w:t>
      </w:r>
    </w:p>
    <w:p w:rsidR="00774F84" w:rsidRDefault="00774F84">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774F84" w:rsidRDefault="00774F84">
      <w:pPr>
        <w:pStyle w:val="ConsPlusNormal"/>
        <w:spacing w:before="220"/>
        <w:ind w:firstLine="540"/>
        <w:jc w:val="both"/>
      </w:pPr>
      <w:r>
        <w:t>10) обстоятельства, не зависящие от воли сторон служебного контракта (</w:t>
      </w:r>
      <w:hyperlink w:anchor="Par698" w:history="1">
        <w:r>
          <w:rPr>
            <w:color w:val="0000FF"/>
          </w:rPr>
          <w:t>статья 37</w:t>
        </w:r>
      </w:hyperlink>
      <w:r>
        <w:t xml:space="preserve"> настоящего Закона);</w:t>
      </w:r>
    </w:p>
    <w:p w:rsidR="00774F84" w:rsidRDefault="00774F84">
      <w:pPr>
        <w:pStyle w:val="ConsPlusNormal"/>
        <w:spacing w:before="220"/>
        <w:ind w:firstLine="540"/>
        <w:jc w:val="both"/>
      </w:pPr>
      <w:bookmarkStart w:id="34" w:name="Par623"/>
      <w:bookmarkEnd w:id="34"/>
      <w:r>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0" w:history="1">
        <w:r>
          <w:rPr>
            <w:color w:val="0000FF"/>
          </w:rPr>
          <w:t>статья 38</w:t>
        </w:r>
      </w:hyperlink>
      <w:r>
        <w:t xml:space="preserve"> настоящего Закона);</w:t>
      </w:r>
    </w:p>
    <w:p w:rsidR="00774F84" w:rsidRDefault="00774F84">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ar730" w:history="1">
        <w:r>
          <w:rPr>
            <w:color w:val="0000FF"/>
          </w:rPr>
          <w:t>статья 39</w:t>
        </w:r>
      </w:hyperlink>
      <w:r>
        <w:t xml:space="preserve"> настоящего Закона);</w:t>
      </w:r>
    </w:p>
    <w:p w:rsidR="00774F84" w:rsidRDefault="00774F84">
      <w:pPr>
        <w:pStyle w:val="ConsPlusNormal"/>
        <w:jc w:val="both"/>
      </w:pPr>
      <w:r>
        <w:t xml:space="preserve">(п. 12 в ред. </w:t>
      </w:r>
      <w:hyperlink r:id="rId219" w:history="1">
        <w:r>
          <w:rPr>
            <w:color w:val="0000FF"/>
          </w:rPr>
          <w:t>Закона</w:t>
        </w:r>
      </w:hyperlink>
      <w:r>
        <w:t xml:space="preserve"> Республики Дагестан от 30.04.2022 N 33)</w:t>
      </w:r>
    </w:p>
    <w:p w:rsidR="00774F84" w:rsidRDefault="00774F84">
      <w:pPr>
        <w:pStyle w:val="ConsPlusNormal"/>
        <w:spacing w:before="220"/>
        <w:ind w:firstLine="540"/>
        <w:jc w:val="both"/>
      </w:pPr>
      <w:r>
        <w:t>13) несоблюдение ограничений и невыполнение обязательств, предусмотренных федеральными законами и настоящим Законом;</w:t>
      </w:r>
    </w:p>
    <w:p w:rsidR="00774F84" w:rsidRDefault="00774F84">
      <w:pPr>
        <w:pStyle w:val="ConsPlusNormal"/>
        <w:spacing w:before="220"/>
        <w:ind w:firstLine="540"/>
        <w:jc w:val="both"/>
      </w:pPr>
      <w:r>
        <w:t xml:space="preserve">14) нарушение запретов, связанных с гражданской службой, предусмотренных </w:t>
      </w:r>
      <w:hyperlink w:anchor="Par247" w:history="1">
        <w:r>
          <w:rPr>
            <w:color w:val="0000FF"/>
          </w:rPr>
          <w:t>статьей 15</w:t>
        </w:r>
      </w:hyperlink>
      <w:r>
        <w:t xml:space="preserve"> настоящего Закона;</w:t>
      </w:r>
    </w:p>
    <w:p w:rsidR="00774F84" w:rsidRDefault="00774F84">
      <w:pPr>
        <w:pStyle w:val="ConsPlusNormal"/>
        <w:spacing w:before="220"/>
        <w:ind w:firstLine="540"/>
        <w:jc w:val="both"/>
      </w:pPr>
      <w:r>
        <w:t xml:space="preserve">15) утратил силу. - </w:t>
      </w:r>
      <w:hyperlink r:id="rId220" w:history="1">
        <w:r>
          <w:rPr>
            <w:color w:val="0000FF"/>
          </w:rPr>
          <w:t>Закон</w:t>
        </w:r>
      </w:hyperlink>
      <w:r>
        <w:t xml:space="preserve"> Республики Дагестан от 08.07.2015 N 69.</w:t>
      </w:r>
    </w:p>
    <w:p w:rsidR="00774F84" w:rsidRDefault="00774F84">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774F84" w:rsidRDefault="00774F84">
      <w:pPr>
        <w:pStyle w:val="ConsPlusNormal"/>
        <w:jc w:val="both"/>
      </w:pPr>
    </w:p>
    <w:p w:rsidR="00774F84" w:rsidRDefault="00774F84">
      <w:pPr>
        <w:pStyle w:val="ConsPlusNormal"/>
        <w:ind w:firstLine="540"/>
        <w:jc w:val="both"/>
        <w:outlineLvl w:val="2"/>
        <w:rPr>
          <w:b/>
          <w:bCs/>
        </w:rPr>
      </w:pPr>
      <w:bookmarkStart w:id="35" w:name="Par631"/>
      <w:bookmarkEnd w:id="35"/>
      <w:r>
        <w:rPr>
          <w:b/>
          <w:bCs/>
        </w:rPr>
        <w:t>Статья 32. Расторжение служебного контракта по соглашению сторон</w:t>
      </w:r>
    </w:p>
    <w:p w:rsidR="00774F84" w:rsidRDefault="00774F84">
      <w:pPr>
        <w:pStyle w:val="ConsPlusNormal"/>
        <w:jc w:val="both"/>
      </w:pPr>
    </w:p>
    <w:p w:rsidR="00774F84" w:rsidRDefault="00774F8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bookmarkStart w:id="36" w:name="Par635"/>
      <w:bookmarkEnd w:id="36"/>
      <w:r>
        <w:rPr>
          <w:b/>
          <w:bCs/>
        </w:rPr>
        <w:t>Статья 33. Расторжение срочного служебного контракта</w:t>
      </w:r>
    </w:p>
    <w:p w:rsidR="00774F84" w:rsidRDefault="00774F84">
      <w:pPr>
        <w:pStyle w:val="ConsPlusNormal"/>
        <w:jc w:val="both"/>
      </w:pPr>
    </w:p>
    <w:p w:rsidR="00774F84" w:rsidRDefault="00774F84">
      <w:pPr>
        <w:pStyle w:val="ConsPlusNormal"/>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w:t>
      </w:r>
      <w:r>
        <w:lastRenderedPageBreak/>
        <w:t xml:space="preserve">гражданской службы, если иное не установлено Федеральным </w:t>
      </w:r>
      <w:hyperlink r:id="rId221" w:history="1">
        <w:r>
          <w:rPr>
            <w:color w:val="0000FF"/>
          </w:rPr>
          <w:t>законом</w:t>
        </w:r>
      </w:hyperlink>
      <w:r>
        <w:t xml:space="preserve"> "О государственной гражданской службе Российской Федерации" и настоящим Законом.</w:t>
      </w:r>
    </w:p>
    <w:p w:rsidR="00774F84" w:rsidRDefault="00774F84">
      <w:pPr>
        <w:pStyle w:val="ConsPlusNormal"/>
        <w:spacing w:before="22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774F84" w:rsidRDefault="00774F84">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74F84" w:rsidRDefault="00774F84">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774F84" w:rsidRDefault="00774F84">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228" w:history="1">
        <w:r>
          <w:rPr>
            <w:color w:val="0000FF"/>
          </w:rPr>
          <w:t>части 7 статьи 58.1</w:t>
        </w:r>
      </w:hyperlink>
      <w: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74F84" w:rsidRDefault="00774F84">
      <w:pPr>
        <w:pStyle w:val="ConsPlusNormal"/>
        <w:jc w:val="both"/>
      </w:pPr>
      <w:r>
        <w:t xml:space="preserve">(часть 5 введена </w:t>
      </w:r>
      <w:hyperlink r:id="rId222" w:history="1">
        <w:r>
          <w:rPr>
            <w:color w:val="0000FF"/>
          </w:rPr>
          <w:t>Законом</w:t>
        </w:r>
      </w:hyperlink>
      <w:r>
        <w:t xml:space="preserve"> Республики Дагестан от 17.06.2013 N 32)</w:t>
      </w:r>
    </w:p>
    <w:p w:rsidR="00774F84" w:rsidRDefault="00774F84">
      <w:pPr>
        <w:pStyle w:val="ConsPlusNormal"/>
        <w:jc w:val="both"/>
      </w:pPr>
    </w:p>
    <w:p w:rsidR="00774F84" w:rsidRDefault="00774F84">
      <w:pPr>
        <w:pStyle w:val="ConsPlusNormal"/>
        <w:ind w:firstLine="540"/>
        <w:jc w:val="both"/>
        <w:outlineLvl w:val="2"/>
        <w:rPr>
          <w:b/>
          <w:bCs/>
        </w:rPr>
      </w:pPr>
      <w:bookmarkStart w:id="37" w:name="Par644"/>
      <w:bookmarkEnd w:id="37"/>
      <w:r>
        <w:rPr>
          <w:b/>
          <w:bCs/>
        </w:rPr>
        <w:t>Статья 34. Расторжение служебного контракта по инициативе гражданского служащего</w:t>
      </w:r>
    </w:p>
    <w:p w:rsidR="00774F84" w:rsidRDefault="00774F84">
      <w:pPr>
        <w:pStyle w:val="ConsPlusNormal"/>
        <w:jc w:val="both"/>
      </w:pPr>
    </w:p>
    <w:p w:rsidR="00774F84" w:rsidRDefault="00774F8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774F84" w:rsidRDefault="00774F84">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774F84" w:rsidRDefault="00774F84">
      <w:pPr>
        <w:pStyle w:val="ConsPlusNormal"/>
        <w:jc w:val="both"/>
      </w:pPr>
      <w:r>
        <w:t xml:space="preserve">(в ред. </w:t>
      </w:r>
      <w:hyperlink r:id="rId223"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74F84" w:rsidRDefault="00774F84">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774F84" w:rsidRDefault="00774F84">
      <w:pPr>
        <w:pStyle w:val="ConsPlusNormal"/>
        <w:spacing w:before="220"/>
        <w:ind w:firstLine="540"/>
        <w:jc w:val="both"/>
      </w:pPr>
      <w:r>
        <w:t xml:space="preserve">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w:t>
      </w:r>
      <w:r>
        <w:lastRenderedPageBreak/>
        <w:t>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774F84" w:rsidRDefault="00774F84">
      <w:pPr>
        <w:pStyle w:val="ConsPlusNormal"/>
        <w:jc w:val="both"/>
      </w:pPr>
      <w:r>
        <w:t xml:space="preserve">(в ред. </w:t>
      </w:r>
      <w:hyperlink r:id="rId224"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774F84" w:rsidRDefault="00774F84">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74F84" w:rsidRDefault="00774F84">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74F84" w:rsidRDefault="00774F84">
      <w:pPr>
        <w:pStyle w:val="ConsPlusNormal"/>
        <w:jc w:val="both"/>
      </w:pPr>
    </w:p>
    <w:p w:rsidR="00774F84" w:rsidRDefault="00774F84">
      <w:pPr>
        <w:pStyle w:val="ConsPlusNormal"/>
        <w:ind w:firstLine="540"/>
        <w:jc w:val="both"/>
        <w:outlineLvl w:val="2"/>
        <w:rPr>
          <w:b/>
          <w:bCs/>
        </w:rPr>
      </w:pPr>
      <w:bookmarkStart w:id="38" w:name="Par657"/>
      <w:bookmarkEnd w:id="38"/>
      <w:r>
        <w:rPr>
          <w:b/>
          <w:bCs/>
        </w:rPr>
        <w:t>Статья 35. Расторжение служебного контракта по инициативе представителя нанимателя</w:t>
      </w:r>
    </w:p>
    <w:p w:rsidR="00774F84" w:rsidRDefault="00774F84">
      <w:pPr>
        <w:pStyle w:val="ConsPlusNormal"/>
        <w:jc w:val="both"/>
      </w:pPr>
    </w:p>
    <w:p w:rsidR="00774F84" w:rsidRDefault="00774F8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74F84" w:rsidRDefault="00774F84">
      <w:pPr>
        <w:pStyle w:val="ConsPlusNormal"/>
        <w:spacing w:before="220"/>
        <w:ind w:firstLine="540"/>
        <w:jc w:val="both"/>
      </w:pPr>
      <w:bookmarkStart w:id="39" w:name="Par660"/>
      <w:bookmarkEnd w:id="39"/>
      <w:r>
        <w:t>1) несоответствия гражданского служащего замещаемой должности гражданской службы:</w:t>
      </w:r>
    </w:p>
    <w:p w:rsidR="00774F84" w:rsidRDefault="00774F84">
      <w:pPr>
        <w:pStyle w:val="ConsPlusNormal"/>
        <w:spacing w:before="220"/>
        <w:ind w:firstLine="540"/>
        <w:jc w:val="both"/>
      </w:pPr>
      <w:r>
        <w:t>а) по состоянию здоровья в соответствии с медицинским заключением;</w:t>
      </w:r>
    </w:p>
    <w:p w:rsidR="00774F84" w:rsidRDefault="00774F84">
      <w:pPr>
        <w:pStyle w:val="ConsPlusNormal"/>
        <w:spacing w:before="220"/>
        <w:ind w:firstLine="540"/>
        <w:jc w:val="both"/>
      </w:pPr>
      <w:r>
        <w:t>б) вследствие недостаточного профессионального уровня, подтвержденного результатами аттестации;</w:t>
      </w:r>
    </w:p>
    <w:p w:rsidR="00774F84" w:rsidRDefault="00774F84">
      <w:pPr>
        <w:pStyle w:val="ConsPlusNormal"/>
        <w:jc w:val="both"/>
      </w:pPr>
      <w:r>
        <w:t xml:space="preserve">(в ред. </w:t>
      </w:r>
      <w:hyperlink r:id="rId225"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26" w:history="1">
        <w:r>
          <w:rPr>
            <w:color w:val="0000FF"/>
          </w:rPr>
          <w:t>законом</w:t>
        </w:r>
      </w:hyperlink>
      <w:r>
        <w:t xml:space="preserve"> "О государственной гражданской службе Российской Федерации", Федеральным </w:t>
      </w:r>
      <w:hyperlink r:id="rId227"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w:t>
      </w:r>
    </w:p>
    <w:p w:rsidR="00774F84" w:rsidRDefault="00774F84">
      <w:pPr>
        <w:pStyle w:val="ConsPlusNormal"/>
        <w:jc w:val="both"/>
      </w:pPr>
      <w:r>
        <w:t xml:space="preserve">(п. 1.1 введен </w:t>
      </w:r>
      <w:hyperlink r:id="rId228" w:history="1">
        <w:r>
          <w:rPr>
            <w:color w:val="0000FF"/>
          </w:rPr>
          <w:t>Законом</w:t>
        </w:r>
      </w:hyperlink>
      <w:r>
        <w:t xml:space="preserve"> Республики Дагестан от 06.04.2012 N 14; в ред. </w:t>
      </w:r>
      <w:hyperlink r:id="rId229" w:history="1">
        <w:r>
          <w:rPr>
            <w:color w:val="0000FF"/>
          </w:rPr>
          <w:t>Закона</w:t>
        </w:r>
      </w:hyperlink>
      <w:r>
        <w:t xml:space="preserve"> Республики Дагестан от 12.03.2013 N 12)</w:t>
      </w:r>
    </w:p>
    <w:p w:rsidR="00774F84" w:rsidRDefault="00774F84">
      <w:pPr>
        <w:pStyle w:val="ConsPlusNormal"/>
        <w:spacing w:before="220"/>
        <w:ind w:firstLine="540"/>
        <w:jc w:val="both"/>
      </w:pPr>
      <w:bookmarkStart w:id="40" w:name="Par666"/>
      <w:bookmarkEnd w:id="4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74F84" w:rsidRDefault="00774F84">
      <w:pPr>
        <w:pStyle w:val="ConsPlusNormal"/>
        <w:spacing w:before="220"/>
        <w:ind w:firstLine="540"/>
        <w:jc w:val="both"/>
      </w:pPr>
      <w:r>
        <w:t>3) однократного грубого нарушения гражданским служащим должностных обязанностей:</w:t>
      </w:r>
    </w:p>
    <w:p w:rsidR="00774F84" w:rsidRDefault="00774F84">
      <w:pPr>
        <w:pStyle w:val="ConsPlusNormal"/>
        <w:spacing w:before="220"/>
        <w:ind w:firstLine="540"/>
        <w:jc w:val="both"/>
      </w:pPr>
      <w:bookmarkStart w:id="41" w:name="Par668"/>
      <w:bookmarkEnd w:id="41"/>
      <w:r>
        <w:t>а) прогула (отсутствия на служебном месте без уважительных причин более четырех часов подряд в течение служебного дня);</w:t>
      </w:r>
    </w:p>
    <w:p w:rsidR="00774F84" w:rsidRDefault="00774F84">
      <w:pPr>
        <w:pStyle w:val="ConsPlusNormal"/>
        <w:spacing w:before="220"/>
        <w:ind w:firstLine="540"/>
        <w:jc w:val="both"/>
      </w:pPr>
      <w:r>
        <w:lastRenderedPageBreak/>
        <w:t>б) появления на службе в состоянии алкогольного, наркотического или иного токсического опьянения;</w:t>
      </w:r>
    </w:p>
    <w:p w:rsidR="00774F84" w:rsidRDefault="00774F84">
      <w:pPr>
        <w:pStyle w:val="ConsPlusNormal"/>
        <w:spacing w:before="220"/>
        <w:ind w:firstLine="540"/>
        <w:jc w:val="both"/>
      </w:pPr>
      <w: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774F84" w:rsidRDefault="00774F84">
      <w:pPr>
        <w:pStyle w:val="ConsPlusNormal"/>
        <w:spacing w:before="220"/>
        <w:ind w:firstLine="540"/>
        <w:jc w:val="both"/>
      </w:pPr>
      <w:bookmarkStart w:id="42" w:name="Par671"/>
      <w:bookmarkEnd w:id="4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74F84" w:rsidRDefault="00774F84">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74F84" w:rsidRDefault="00774F84">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774F84" w:rsidRDefault="00774F84">
      <w:pPr>
        <w:pStyle w:val="ConsPlusNormal"/>
        <w:spacing w:before="220"/>
        <w:ind w:firstLine="540"/>
        <w:jc w:val="both"/>
      </w:pPr>
      <w:bookmarkStart w:id="43" w:name="Par674"/>
      <w:bookmarkEnd w:id="4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774F84" w:rsidRDefault="00774F84">
      <w:pPr>
        <w:pStyle w:val="ConsPlusNormal"/>
        <w:spacing w:before="220"/>
        <w:ind w:firstLine="540"/>
        <w:jc w:val="both"/>
      </w:pPr>
      <w:bookmarkStart w:id="44" w:name="Par675"/>
      <w:bookmarkEnd w:id="44"/>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774F84" w:rsidRDefault="00774F84">
      <w:pPr>
        <w:pStyle w:val="ConsPlusNormal"/>
        <w:spacing w:before="220"/>
        <w:ind w:firstLine="540"/>
        <w:jc w:val="both"/>
      </w:pPr>
      <w:r>
        <w:t>7) представления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774F84" w:rsidRDefault="00774F84">
      <w:pPr>
        <w:pStyle w:val="ConsPlusNormal"/>
        <w:spacing w:before="22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774F84" w:rsidRDefault="00774F84">
      <w:pPr>
        <w:pStyle w:val="ConsPlusNormal"/>
        <w:spacing w:before="220"/>
        <w:ind w:firstLine="540"/>
        <w:jc w:val="both"/>
      </w:pPr>
      <w:bookmarkStart w:id="45" w:name="Par678"/>
      <w:bookmarkEnd w:id="45"/>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774F84" w:rsidRDefault="00774F84">
      <w:pPr>
        <w:pStyle w:val="ConsPlusNormal"/>
        <w:jc w:val="both"/>
      </w:pPr>
      <w:r>
        <w:t xml:space="preserve">(п. 8.1 введен </w:t>
      </w:r>
      <w:hyperlink r:id="rId230" w:history="1">
        <w:r>
          <w:rPr>
            <w:color w:val="0000FF"/>
          </w:rPr>
          <w:t>Законом</w:t>
        </w:r>
      </w:hyperlink>
      <w:r>
        <w:t xml:space="preserve"> Республики Дагестан от 10.10.2011 N 56)</w:t>
      </w:r>
    </w:p>
    <w:p w:rsidR="00774F84" w:rsidRDefault="00774F84">
      <w:pPr>
        <w:pStyle w:val="ConsPlusNormal"/>
        <w:spacing w:before="220"/>
        <w:ind w:firstLine="540"/>
        <w:jc w:val="both"/>
      </w:pPr>
      <w:bookmarkStart w:id="46" w:name="Par680"/>
      <w:bookmarkEnd w:id="46"/>
      <w:r>
        <w:t>8.2) сокращения должностей гражданской службы в государственном органе;</w:t>
      </w:r>
    </w:p>
    <w:p w:rsidR="00774F84" w:rsidRDefault="00774F84">
      <w:pPr>
        <w:pStyle w:val="ConsPlusNormal"/>
        <w:jc w:val="both"/>
      </w:pPr>
      <w:r>
        <w:t xml:space="preserve">(п. 8.2 введен </w:t>
      </w:r>
      <w:hyperlink r:id="rId231"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bookmarkStart w:id="47" w:name="Par682"/>
      <w:bookmarkEnd w:id="47"/>
      <w:r>
        <w:t>8.3) упразднения государственного органа;</w:t>
      </w:r>
    </w:p>
    <w:p w:rsidR="00774F84" w:rsidRDefault="00774F84">
      <w:pPr>
        <w:pStyle w:val="ConsPlusNormal"/>
        <w:jc w:val="both"/>
      </w:pPr>
      <w:r>
        <w:t xml:space="preserve">(п. 8.3 введен </w:t>
      </w:r>
      <w:hyperlink r:id="rId232"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33" w:history="1">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w:t>
      </w:r>
      <w:r>
        <w:lastRenderedPageBreak/>
        <w:t>на Вооруженные Силы Российской Федерации или войска национальной гвардии Российской Федерации;</w:t>
      </w:r>
    </w:p>
    <w:p w:rsidR="00774F84" w:rsidRDefault="00774F84">
      <w:pPr>
        <w:pStyle w:val="ConsPlusNormal"/>
        <w:jc w:val="both"/>
      </w:pPr>
      <w:r>
        <w:t xml:space="preserve">(п. 8.4 введен </w:t>
      </w:r>
      <w:hyperlink r:id="rId234" w:history="1">
        <w:r>
          <w:rPr>
            <w:color w:val="0000FF"/>
          </w:rPr>
          <w:t>Законом</w:t>
        </w:r>
      </w:hyperlink>
      <w:r>
        <w:t xml:space="preserve"> Республики Дагестан от 29.12.2022 N 98; в ред. </w:t>
      </w:r>
      <w:hyperlink r:id="rId235"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9) в иных случаях, предусмотренных федеральными законами и настоящим Законом.</w:t>
      </w:r>
    </w:p>
    <w:p w:rsidR="00774F84" w:rsidRDefault="00774F84">
      <w:pPr>
        <w:pStyle w:val="ConsPlusNormal"/>
        <w:spacing w:before="220"/>
        <w:ind w:firstLine="540"/>
        <w:jc w:val="both"/>
      </w:pPr>
      <w:r>
        <w:t xml:space="preserve">2. Увольнение с гражданской службы по основаниям, предусмотренным </w:t>
      </w:r>
      <w:hyperlink w:anchor="Par660" w:history="1">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774F84" w:rsidRDefault="00774F84">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78"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774F84" w:rsidRDefault="00774F84">
      <w:pPr>
        <w:pStyle w:val="ConsPlusNormal"/>
        <w:jc w:val="both"/>
      </w:pPr>
      <w:r>
        <w:t xml:space="preserve">(часть 3 в ред. </w:t>
      </w:r>
      <w:hyperlink r:id="rId236"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 xml:space="preserve">3.1. В случае расторжения служебного контракта по основаниям, предусмотренным </w:t>
      </w:r>
      <w:hyperlink w:anchor="Par678" w:history="1">
        <w:r>
          <w:rPr>
            <w:color w:val="0000FF"/>
          </w:rPr>
          <w:t>пунктами 8.1</w:t>
        </w:r>
      </w:hyperlink>
      <w:r>
        <w:t xml:space="preserve"> - </w:t>
      </w:r>
      <w:hyperlink w:anchor="Par682"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74F84" w:rsidRDefault="00774F84">
      <w:pPr>
        <w:pStyle w:val="ConsPlusNormal"/>
        <w:jc w:val="both"/>
      </w:pPr>
      <w:r>
        <w:t xml:space="preserve">(часть 3.1 в ред. </w:t>
      </w:r>
      <w:hyperlink r:id="rId237"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36. Информирование выборного профсоюзного органа при расторжении служебного контракта</w:t>
      </w:r>
    </w:p>
    <w:p w:rsidR="00774F84" w:rsidRDefault="00774F84">
      <w:pPr>
        <w:pStyle w:val="ConsPlusNormal"/>
        <w:jc w:val="both"/>
      </w:pPr>
    </w:p>
    <w:p w:rsidR="00774F84" w:rsidRDefault="00774F8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609" w:history="1">
        <w:r>
          <w:rPr>
            <w:color w:val="0000FF"/>
          </w:rPr>
          <w:t>статьей 31</w:t>
        </w:r>
      </w:hyperlink>
      <w: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bookmarkStart w:id="48" w:name="Par698"/>
      <w:bookmarkEnd w:id="48"/>
      <w:r>
        <w:rPr>
          <w:b/>
          <w:bCs/>
        </w:rPr>
        <w:t>Статья 37. Прекращение служебного контракта по обстоятельствам, не зависящим от воли сторон</w:t>
      </w:r>
    </w:p>
    <w:p w:rsidR="00774F84" w:rsidRDefault="00774F84">
      <w:pPr>
        <w:pStyle w:val="ConsPlusNormal"/>
        <w:ind w:firstLine="540"/>
        <w:jc w:val="both"/>
      </w:pPr>
      <w:r>
        <w:t xml:space="preserve">(в ред. </w:t>
      </w:r>
      <w:hyperlink r:id="rId238" w:history="1">
        <w:r>
          <w:rPr>
            <w:color w:val="0000FF"/>
          </w:rPr>
          <w:t>Закона</w:t>
        </w:r>
      </w:hyperlink>
      <w:r>
        <w:t xml:space="preserve"> Республики Дагестан от 19.11.2013 N 84)</w:t>
      </w:r>
    </w:p>
    <w:p w:rsidR="00774F84" w:rsidRDefault="00774F84">
      <w:pPr>
        <w:pStyle w:val="ConsPlusNormal"/>
        <w:jc w:val="both"/>
      </w:pPr>
    </w:p>
    <w:p w:rsidR="00774F84" w:rsidRDefault="00774F84">
      <w:pPr>
        <w:pStyle w:val="ConsPlusNormal"/>
        <w:ind w:firstLine="540"/>
        <w:jc w:val="both"/>
      </w:pPr>
      <w:bookmarkStart w:id="49" w:name="Par701"/>
      <w:bookmarkEnd w:id="49"/>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both"/>
              <w:rPr>
                <w:color w:val="392C69"/>
              </w:rPr>
            </w:pPr>
            <w:r>
              <w:rPr>
                <w:color w:val="392C69"/>
              </w:rPr>
              <w:t xml:space="preserve">Действие п. 1 ч. 1 ст. 37, введенного </w:t>
            </w:r>
            <w:hyperlink r:id="rId239" w:history="1">
              <w:r>
                <w:rPr>
                  <w:color w:val="0000FF"/>
                </w:rPr>
                <w:t>Законом</w:t>
              </w:r>
            </w:hyperlink>
            <w:r>
              <w:rPr>
                <w:color w:val="392C69"/>
              </w:rPr>
              <w:t xml:space="preserve"> Республики Дагестан от 29.12.2022 N 98, распространяется на правоотношения, возникшие с 21.09.2022.</w:t>
            </w:r>
          </w:p>
        </w:tc>
        <w:tc>
          <w:tcPr>
            <w:tcW w:w="113" w:type="dxa"/>
            <w:shd w:val="clear" w:color="auto" w:fill="F4F3F8"/>
            <w:tcMar>
              <w:top w:w="0" w:type="dxa"/>
              <w:left w:w="0" w:type="dxa"/>
              <w:bottom w:w="0" w:type="dxa"/>
              <w:right w:w="0" w:type="dxa"/>
            </w:tcMar>
          </w:tcPr>
          <w:p w:rsidR="00774F84" w:rsidRDefault="00774F84">
            <w:pPr>
              <w:pStyle w:val="ConsPlusNormal"/>
              <w:jc w:val="both"/>
              <w:rPr>
                <w:color w:val="392C69"/>
              </w:rPr>
            </w:pPr>
          </w:p>
        </w:tc>
      </w:tr>
    </w:tbl>
    <w:p w:rsidR="00774F84" w:rsidRDefault="00774F84">
      <w:pPr>
        <w:pStyle w:val="ConsPlusNormal"/>
        <w:spacing w:before="28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774F84" w:rsidRDefault="00774F84">
      <w:pPr>
        <w:pStyle w:val="ConsPlusNormal"/>
        <w:jc w:val="both"/>
      </w:pPr>
      <w:r>
        <w:t xml:space="preserve">(в ред. </w:t>
      </w:r>
      <w:hyperlink r:id="rId240" w:history="1">
        <w:r>
          <w:rPr>
            <w:color w:val="0000FF"/>
          </w:rPr>
          <w:t>Закона</w:t>
        </w:r>
      </w:hyperlink>
      <w:r>
        <w:t xml:space="preserve"> Республики Дагестан от 29.12.2022 N 98)</w:t>
      </w:r>
    </w:p>
    <w:p w:rsidR="00774F84" w:rsidRDefault="00774F84">
      <w:pPr>
        <w:pStyle w:val="ConsPlusNormal"/>
        <w:spacing w:before="220"/>
        <w:ind w:firstLine="540"/>
        <w:jc w:val="both"/>
      </w:pPr>
      <w:r>
        <w:t xml:space="preserve">2) восстановлением на службе гражданского служащего, ранее замещавшего эту должность </w:t>
      </w:r>
      <w:r>
        <w:lastRenderedPageBreak/>
        <w:t>гражданской службы, по решению суда;</w:t>
      </w:r>
    </w:p>
    <w:p w:rsidR="00774F84" w:rsidRDefault="00774F84">
      <w:pPr>
        <w:pStyle w:val="ConsPlusNormal"/>
        <w:spacing w:before="220"/>
        <w:ind w:firstLine="540"/>
        <w:jc w:val="both"/>
      </w:pPr>
      <w: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774F84" w:rsidRDefault="00774F84">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774F84" w:rsidRDefault="00774F84">
      <w:pPr>
        <w:pStyle w:val="ConsPlusNormal"/>
        <w:jc w:val="both"/>
      </w:pPr>
      <w:r>
        <w:t xml:space="preserve">(в ред. </w:t>
      </w:r>
      <w:hyperlink r:id="rId241" w:history="1">
        <w:r>
          <w:rPr>
            <w:color w:val="0000FF"/>
          </w:rPr>
          <w:t>Закона</w:t>
        </w:r>
      </w:hyperlink>
      <w:r>
        <w:t xml:space="preserve"> Республики Дагестан от 30.12.2013 N 106)</w:t>
      </w:r>
    </w:p>
    <w:p w:rsidR="00774F84" w:rsidRDefault="00774F84">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774F84" w:rsidRDefault="00774F84">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774F84" w:rsidRDefault="00774F84">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74F84" w:rsidRDefault="00774F84">
      <w:pPr>
        <w:pStyle w:val="ConsPlusNormal"/>
        <w:spacing w:before="22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774F84" w:rsidRDefault="00774F84">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774F84" w:rsidRDefault="00774F84">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89" w:history="1">
        <w:r>
          <w:rPr>
            <w:color w:val="0000FF"/>
          </w:rPr>
          <w:t>частью 1 статьи 23.1</w:t>
        </w:r>
      </w:hyperlink>
      <w: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774F84" w:rsidRDefault="00774F84">
      <w:pPr>
        <w:pStyle w:val="ConsPlusNormal"/>
        <w:spacing w:before="220"/>
        <w:ind w:firstLine="540"/>
        <w:jc w:val="both"/>
      </w:pPr>
      <w:r>
        <w:t>5) применением к гражданскому служащему административного наказания в виде дисквалификации;</w:t>
      </w:r>
    </w:p>
    <w:p w:rsidR="00774F84" w:rsidRDefault="00774F84">
      <w:pPr>
        <w:pStyle w:val="ConsPlusNormal"/>
        <w:spacing w:before="220"/>
        <w:ind w:firstLine="540"/>
        <w:jc w:val="both"/>
      </w:pPr>
      <w:r>
        <w:t>6) приобретением гражданским служащим статуса иностранного агента.</w:t>
      </w:r>
    </w:p>
    <w:p w:rsidR="00774F84" w:rsidRDefault="00774F84">
      <w:pPr>
        <w:pStyle w:val="ConsPlusNormal"/>
        <w:jc w:val="both"/>
      </w:pPr>
      <w:r>
        <w:t xml:space="preserve">(п. 6 введен </w:t>
      </w:r>
      <w:hyperlink r:id="rId242" w:history="1">
        <w:r>
          <w:rPr>
            <w:color w:val="0000FF"/>
          </w:rPr>
          <w:t>Законом</w:t>
        </w:r>
      </w:hyperlink>
      <w:r>
        <w:t xml:space="preserve"> Республики Дагестан от 12.04.2023 N 30)</w:t>
      </w:r>
    </w:p>
    <w:p w:rsidR="00774F84" w:rsidRDefault="00774F84">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774F84" w:rsidRDefault="00774F84">
      <w:pPr>
        <w:pStyle w:val="ConsPlusNormal"/>
        <w:jc w:val="both"/>
      </w:pPr>
    </w:p>
    <w:p w:rsidR="00774F84" w:rsidRDefault="00774F84">
      <w:pPr>
        <w:pStyle w:val="ConsPlusNormal"/>
        <w:ind w:firstLine="540"/>
        <w:jc w:val="both"/>
        <w:outlineLvl w:val="2"/>
        <w:rPr>
          <w:b/>
          <w:bCs/>
        </w:rPr>
      </w:pPr>
      <w:bookmarkStart w:id="50" w:name="Par720"/>
      <w:bookmarkEnd w:id="50"/>
      <w:r>
        <w:rPr>
          <w:b/>
          <w:bCs/>
        </w:rPr>
        <w:t>Статья 38. Прекращение служебного контракта вследствие нарушения обязательных правил при заключении служебного контракта</w:t>
      </w:r>
    </w:p>
    <w:p w:rsidR="00774F84" w:rsidRDefault="00774F84">
      <w:pPr>
        <w:pStyle w:val="ConsPlusNormal"/>
        <w:jc w:val="both"/>
      </w:pPr>
    </w:p>
    <w:p w:rsidR="00774F84" w:rsidRDefault="00774F84">
      <w:pPr>
        <w:pStyle w:val="ConsPlusNormal"/>
        <w:ind w:firstLine="540"/>
        <w:jc w:val="both"/>
      </w:pPr>
      <w: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74F84" w:rsidRDefault="00774F84">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74F84" w:rsidRDefault="00774F84">
      <w:pPr>
        <w:pStyle w:val="ConsPlusNormal"/>
        <w:spacing w:before="220"/>
        <w:ind w:firstLine="540"/>
        <w:jc w:val="both"/>
      </w:pPr>
      <w:r>
        <w:lastRenderedPageBreak/>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774F84" w:rsidRDefault="00774F84">
      <w:pPr>
        <w:pStyle w:val="ConsPlusNormal"/>
        <w:spacing w:before="220"/>
        <w:ind w:firstLine="540"/>
        <w:jc w:val="both"/>
      </w:pPr>
      <w: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774F84" w:rsidRDefault="00774F84">
      <w:pPr>
        <w:pStyle w:val="ConsPlusNormal"/>
        <w:jc w:val="both"/>
      </w:pPr>
      <w:r>
        <w:t xml:space="preserve">(в ред. </w:t>
      </w:r>
      <w:hyperlink r:id="rId243"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4) в иных случаях, предусмотренных федеральным законом.</w:t>
      </w:r>
    </w:p>
    <w:p w:rsidR="00774F84" w:rsidRDefault="00774F84">
      <w:pPr>
        <w:pStyle w:val="ConsPlusNormal"/>
        <w:spacing w:before="220"/>
        <w:ind w:firstLine="540"/>
        <w:jc w:val="both"/>
      </w:pPr>
      <w:r>
        <w:t xml:space="preserve">2. В случае прекращения служебного контракта в соответствии с </w:t>
      </w:r>
      <w:hyperlink w:anchor="Par623" w:history="1">
        <w:r>
          <w:rPr>
            <w:color w:val="0000FF"/>
          </w:rPr>
          <w:t>пунктом 11 части 1 статьи 31</w:t>
        </w:r>
      </w:hyperlink>
      <w: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74F84" w:rsidRDefault="00774F84">
      <w:pPr>
        <w:pStyle w:val="ConsPlusNormal"/>
        <w:jc w:val="both"/>
      </w:pPr>
    </w:p>
    <w:p w:rsidR="00774F84" w:rsidRDefault="00774F84">
      <w:pPr>
        <w:pStyle w:val="ConsPlusNormal"/>
        <w:ind w:firstLine="540"/>
        <w:jc w:val="both"/>
        <w:outlineLvl w:val="2"/>
        <w:rPr>
          <w:b/>
          <w:bCs/>
        </w:rPr>
      </w:pPr>
      <w:bookmarkStart w:id="51" w:name="Par730"/>
      <w:bookmarkEnd w:id="51"/>
      <w:r>
        <w:rPr>
          <w:b/>
          <w:bCs/>
        </w:rPr>
        <w:t>Статья 39.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774F84" w:rsidRDefault="00774F84">
      <w:pPr>
        <w:pStyle w:val="ConsPlusNormal"/>
        <w:ind w:firstLine="540"/>
        <w:jc w:val="both"/>
      </w:pPr>
      <w:r>
        <w:t xml:space="preserve">(в ред. </w:t>
      </w:r>
      <w:hyperlink r:id="rId244" w:history="1">
        <w:r>
          <w:rPr>
            <w:color w:val="0000FF"/>
          </w:rPr>
          <w:t>Закона</w:t>
        </w:r>
      </w:hyperlink>
      <w:r>
        <w:t xml:space="preserve"> Республики Дагестан от 30.04.2022 N 33)</w:t>
      </w:r>
    </w:p>
    <w:p w:rsidR="00774F84" w:rsidRDefault="00774F84">
      <w:pPr>
        <w:pStyle w:val="ConsPlusNormal"/>
        <w:jc w:val="both"/>
      </w:pPr>
    </w:p>
    <w:p w:rsidR="00774F84" w:rsidRDefault="00774F8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774F84" w:rsidRDefault="00774F84">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74F84" w:rsidRDefault="00774F84">
      <w:pPr>
        <w:pStyle w:val="ConsPlusNormal"/>
        <w:jc w:val="both"/>
      </w:pPr>
    </w:p>
    <w:p w:rsidR="00774F84" w:rsidRDefault="00774F84">
      <w:pPr>
        <w:pStyle w:val="ConsPlusNormal"/>
        <w:jc w:val="center"/>
        <w:outlineLvl w:val="1"/>
        <w:rPr>
          <w:b/>
          <w:bCs/>
        </w:rPr>
      </w:pPr>
      <w:r>
        <w:rPr>
          <w:b/>
          <w:bCs/>
        </w:rPr>
        <w:t>ГЛАВА VII</w:t>
      </w:r>
    </w:p>
    <w:p w:rsidR="00774F84" w:rsidRDefault="00774F84">
      <w:pPr>
        <w:pStyle w:val="ConsPlusNormal"/>
        <w:jc w:val="both"/>
        <w:rPr>
          <w:b/>
          <w:bCs/>
        </w:rPr>
      </w:pPr>
    </w:p>
    <w:p w:rsidR="00774F84" w:rsidRDefault="00774F84">
      <w:pPr>
        <w:pStyle w:val="ConsPlusNormal"/>
        <w:jc w:val="center"/>
        <w:rPr>
          <w:b/>
          <w:bCs/>
        </w:rPr>
      </w:pPr>
      <w:r>
        <w:rPr>
          <w:b/>
          <w:bCs/>
        </w:rPr>
        <w:t>ПЕРСОНАЛЬНЫЕ ДАННЫЕ ГРАЖДАНСКОГО СЛУЖАЩЕГО.</w:t>
      </w:r>
    </w:p>
    <w:p w:rsidR="00774F84" w:rsidRDefault="00774F84">
      <w:pPr>
        <w:pStyle w:val="ConsPlusNormal"/>
        <w:jc w:val="center"/>
        <w:rPr>
          <w:b/>
          <w:bCs/>
        </w:rPr>
      </w:pPr>
      <w:r>
        <w:rPr>
          <w:b/>
          <w:bCs/>
        </w:rPr>
        <w:t>КАДРОВАЯ СЛУЖБА ГОСУДАРСТВЕННОГО ОРГАНА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40. Персональные данные гражданского служащего и ведение личного дела гражданского служащего</w:t>
      </w:r>
    </w:p>
    <w:p w:rsidR="00774F84" w:rsidRDefault="00774F84">
      <w:pPr>
        <w:pStyle w:val="ConsPlusNormal"/>
        <w:jc w:val="both"/>
      </w:pPr>
    </w:p>
    <w:p w:rsidR="00774F84" w:rsidRDefault="00774F84">
      <w:pPr>
        <w:pStyle w:val="ConsPlusNormal"/>
        <w:ind w:firstLine="540"/>
        <w:jc w:val="both"/>
      </w:pPr>
      <w: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774F84" w:rsidRDefault="00774F84">
      <w:pPr>
        <w:pStyle w:val="ConsPlusNormal"/>
        <w:jc w:val="both"/>
      </w:pPr>
      <w:r>
        <w:t xml:space="preserve">(в ред. </w:t>
      </w:r>
      <w:hyperlink r:id="rId245"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46" w:history="1">
        <w:r>
          <w:rPr>
            <w:color w:val="0000FF"/>
          </w:rPr>
          <w:t>Конституции</w:t>
        </w:r>
      </w:hyperlink>
      <w:r>
        <w:t xml:space="preserve"> Российской Федерации, Федерального </w:t>
      </w:r>
      <w:hyperlink r:id="rId247" w:history="1">
        <w:r>
          <w:rPr>
            <w:color w:val="0000FF"/>
          </w:rPr>
          <w:t>закона</w:t>
        </w:r>
      </w:hyperlink>
      <w: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248" w:history="1">
        <w:r>
          <w:rPr>
            <w:color w:val="0000FF"/>
          </w:rPr>
          <w:t>Конституции</w:t>
        </w:r>
      </w:hyperlink>
      <w: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w:t>
      </w:r>
      <w:r>
        <w:lastRenderedPageBreak/>
        <w:t>обязанностей и обеспечения сохранности имущества государственного органа;</w:t>
      </w:r>
    </w:p>
    <w:p w:rsidR="00774F84" w:rsidRDefault="00774F84">
      <w:pPr>
        <w:pStyle w:val="ConsPlusNormal"/>
        <w:jc w:val="both"/>
      </w:pPr>
      <w:r>
        <w:t xml:space="preserve">(в ред. </w:t>
      </w:r>
      <w:hyperlink r:id="rId249"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774F84" w:rsidRDefault="00774F84">
      <w:pPr>
        <w:pStyle w:val="ConsPlusNormal"/>
        <w:spacing w:before="220"/>
        <w:ind w:firstLine="540"/>
        <w:jc w:val="both"/>
      </w:pPr>
      <w: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774F84" w:rsidRDefault="00774F84">
      <w:pPr>
        <w:pStyle w:val="ConsPlusNormal"/>
        <w:jc w:val="both"/>
      </w:pPr>
      <w:r>
        <w:t xml:space="preserve">(в ред. </w:t>
      </w:r>
      <w:hyperlink r:id="rId250"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774F84" w:rsidRDefault="00774F84">
      <w:pPr>
        <w:pStyle w:val="ConsPlusNormal"/>
        <w:jc w:val="both"/>
      </w:pPr>
      <w:r>
        <w:t xml:space="preserve">(в ред. </w:t>
      </w:r>
      <w:hyperlink r:id="rId251"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774F84" w:rsidRDefault="00774F84">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774F84" w:rsidRDefault="00774F84">
      <w:pPr>
        <w:pStyle w:val="ConsPlusNormal"/>
        <w:jc w:val="both"/>
      </w:pPr>
      <w:r>
        <w:t xml:space="preserve">(в ред. </w:t>
      </w:r>
      <w:hyperlink r:id="rId252"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774F84" w:rsidRDefault="00774F84">
      <w:pPr>
        <w:pStyle w:val="ConsPlusNormal"/>
        <w:jc w:val="both"/>
      </w:pPr>
      <w:r>
        <w:t xml:space="preserve">(в ред. </w:t>
      </w:r>
      <w:hyperlink r:id="rId253"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74F84" w:rsidRDefault="00774F84">
      <w:pPr>
        <w:pStyle w:val="ConsPlusNormal"/>
        <w:spacing w:before="220"/>
        <w:ind w:firstLine="540"/>
        <w:jc w:val="both"/>
      </w:pPr>
      <w: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41. Реестры государственных гражданских служащих Республики Дагестан</w:t>
      </w:r>
    </w:p>
    <w:p w:rsidR="00774F84" w:rsidRDefault="00774F84">
      <w:pPr>
        <w:pStyle w:val="ConsPlusNormal"/>
        <w:jc w:val="both"/>
      </w:pPr>
    </w:p>
    <w:p w:rsidR="00774F84" w:rsidRDefault="00774F84">
      <w:pPr>
        <w:pStyle w:val="ConsPlusNormal"/>
        <w:ind w:firstLine="540"/>
        <w:jc w:val="both"/>
      </w:pPr>
      <w:r>
        <w:t>1. Представителем нанимателя ведется реестр гражданских служащих.</w:t>
      </w:r>
    </w:p>
    <w:p w:rsidR="00774F84" w:rsidRDefault="00774F84">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базе данных государственной информационной системы, предусмотренной </w:t>
      </w:r>
      <w:hyperlink w:anchor="Par800" w:history="1">
        <w:r>
          <w:rPr>
            <w:color w:val="0000FF"/>
          </w:rPr>
          <w:t>статьей 42.1</w:t>
        </w:r>
      </w:hyperlink>
      <w:r>
        <w:t xml:space="preserve"> настоящего Закона, с обеспечением защиты от несанкционированного доступа и копирования.</w:t>
      </w:r>
    </w:p>
    <w:p w:rsidR="00774F84" w:rsidRDefault="00774F84">
      <w:pPr>
        <w:pStyle w:val="ConsPlusNormal"/>
        <w:jc w:val="both"/>
      </w:pPr>
      <w:r>
        <w:t xml:space="preserve">(в ред. </w:t>
      </w:r>
      <w:hyperlink r:id="rId254" w:history="1">
        <w:r>
          <w:rPr>
            <w:color w:val="0000FF"/>
          </w:rPr>
          <w:t>Закона</w:t>
        </w:r>
      </w:hyperlink>
      <w:r>
        <w:t xml:space="preserve"> Республики Дагестан от 29.12.2018 N 101)</w:t>
      </w:r>
    </w:p>
    <w:p w:rsidR="00774F84" w:rsidRDefault="00774F84">
      <w:pPr>
        <w:pStyle w:val="ConsPlusNormal"/>
        <w:spacing w:before="220"/>
        <w:ind w:firstLine="540"/>
        <w:jc w:val="both"/>
      </w:pPr>
      <w: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w:t>
      </w:r>
      <w:r>
        <w:lastRenderedPageBreak/>
        <w:t>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774F84" w:rsidRDefault="00774F84">
      <w:pPr>
        <w:pStyle w:val="ConsPlusNormal"/>
        <w:spacing w:before="220"/>
        <w:ind w:firstLine="540"/>
        <w:jc w:val="both"/>
      </w:pPr>
      <w: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774F84" w:rsidRDefault="00774F84">
      <w:pPr>
        <w:pStyle w:val="ConsPlusNormal"/>
        <w:jc w:val="both"/>
      </w:pPr>
      <w:r>
        <w:t xml:space="preserve">(в ред. Законов Республики Дагестан от 04.04.2006 </w:t>
      </w:r>
      <w:hyperlink r:id="rId255" w:history="1">
        <w:r>
          <w:rPr>
            <w:color w:val="0000FF"/>
          </w:rPr>
          <w:t>N 23</w:t>
        </w:r>
      </w:hyperlink>
      <w:r>
        <w:t xml:space="preserve">, от 30.12.2013 </w:t>
      </w:r>
      <w:hyperlink r:id="rId256" w:history="1">
        <w:r>
          <w:rPr>
            <w:color w:val="0000FF"/>
          </w:rPr>
          <w:t>N 106</w:t>
        </w:r>
      </w:hyperlink>
      <w:r>
        <w:t>)</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42. Кадровая работа</w:t>
      </w:r>
    </w:p>
    <w:p w:rsidR="00774F84" w:rsidRDefault="00774F84">
      <w:pPr>
        <w:pStyle w:val="ConsPlusNormal"/>
        <w:jc w:val="both"/>
      </w:pPr>
    </w:p>
    <w:p w:rsidR="00774F84" w:rsidRDefault="00774F84">
      <w:pPr>
        <w:pStyle w:val="ConsPlusNormal"/>
        <w:ind w:firstLine="540"/>
        <w:jc w:val="both"/>
      </w:pPr>
      <w:r>
        <w:t>1. Кадровая работа включает в себя:</w:t>
      </w:r>
    </w:p>
    <w:p w:rsidR="00774F84" w:rsidRDefault="00774F84">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774F84" w:rsidRDefault="00774F84">
      <w:pPr>
        <w:pStyle w:val="ConsPlusNormal"/>
        <w:jc w:val="both"/>
      </w:pPr>
      <w:r>
        <w:t xml:space="preserve">(в ред. </w:t>
      </w:r>
      <w:hyperlink r:id="rId257"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774F84" w:rsidRDefault="00774F84">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74F84" w:rsidRDefault="00774F84">
      <w:pPr>
        <w:pStyle w:val="ConsPlusNormal"/>
        <w:spacing w:before="220"/>
        <w:ind w:firstLine="540"/>
        <w:jc w:val="both"/>
      </w:pPr>
      <w: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774F84" w:rsidRDefault="00774F84">
      <w:pPr>
        <w:pStyle w:val="ConsPlusNormal"/>
        <w:jc w:val="both"/>
      </w:pPr>
      <w:r>
        <w:t xml:space="preserve">(в ред. Законов Республики Дагестан от 11.02.2021 </w:t>
      </w:r>
      <w:hyperlink r:id="rId258" w:history="1">
        <w:r>
          <w:rPr>
            <w:color w:val="0000FF"/>
          </w:rPr>
          <w:t>N 2</w:t>
        </w:r>
      </w:hyperlink>
      <w:r>
        <w:t xml:space="preserve">, от 12.04.2023 </w:t>
      </w:r>
      <w:hyperlink r:id="rId259" w:history="1">
        <w:r>
          <w:rPr>
            <w:color w:val="0000FF"/>
          </w:rPr>
          <w:t>N 30</w:t>
        </w:r>
      </w:hyperlink>
      <w:r>
        <w:t>)</w:t>
      </w:r>
    </w:p>
    <w:p w:rsidR="00774F84" w:rsidRDefault="00774F84">
      <w:pPr>
        <w:pStyle w:val="ConsPlusNormal"/>
        <w:spacing w:before="220"/>
        <w:ind w:firstLine="540"/>
        <w:jc w:val="both"/>
      </w:pPr>
      <w:r>
        <w:t>5) ведение личных дел гражданских служащих;</w:t>
      </w:r>
    </w:p>
    <w:p w:rsidR="00774F84" w:rsidRDefault="00774F84">
      <w:pPr>
        <w:pStyle w:val="ConsPlusNormal"/>
        <w:spacing w:before="220"/>
        <w:ind w:firstLine="540"/>
        <w:jc w:val="both"/>
      </w:pPr>
      <w:r>
        <w:t>6) ведение реестра гражданских служащих в государственном органе;</w:t>
      </w:r>
    </w:p>
    <w:p w:rsidR="00774F84" w:rsidRDefault="00774F84">
      <w:pPr>
        <w:pStyle w:val="ConsPlusNormal"/>
        <w:spacing w:before="220"/>
        <w:ind w:firstLine="540"/>
        <w:jc w:val="both"/>
      </w:pPr>
      <w:r>
        <w:t>7) оформление и выдачу служебных удостоверений гражданских служащих;</w:t>
      </w:r>
    </w:p>
    <w:p w:rsidR="00774F84" w:rsidRDefault="00774F84">
      <w:pPr>
        <w:pStyle w:val="ConsPlusNormal"/>
        <w:spacing w:before="220"/>
        <w:ind w:firstLine="540"/>
        <w:jc w:val="both"/>
      </w:pPr>
      <w:r>
        <w:t>8) обеспечение деятельности комиссии по урегулированию конфликтов интересов;</w:t>
      </w:r>
    </w:p>
    <w:p w:rsidR="00774F84" w:rsidRDefault="00774F84">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774F84" w:rsidRDefault="00774F84">
      <w:pPr>
        <w:pStyle w:val="ConsPlusNormal"/>
        <w:jc w:val="both"/>
      </w:pPr>
      <w:r>
        <w:t xml:space="preserve">(в ред. </w:t>
      </w:r>
      <w:hyperlink r:id="rId260"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10) организацию и обеспечение проведения аттестации гражданских служащих;</w:t>
      </w:r>
    </w:p>
    <w:p w:rsidR="00774F84" w:rsidRDefault="00774F84">
      <w:pPr>
        <w:pStyle w:val="ConsPlusNormal"/>
        <w:spacing w:before="220"/>
        <w:ind w:firstLine="540"/>
        <w:jc w:val="both"/>
      </w:pPr>
      <w:r>
        <w:t xml:space="preserve">11) утратил силу. - </w:t>
      </w:r>
      <w:hyperlink r:id="rId261" w:history="1">
        <w:r>
          <w:rPr>
            <w:color w:val="0000FF"/>
          </w:rPr>
          <w:t>Закон</w:t>
        </w:r>
      </w:hyperlink>
      <w:r>
        <w:t xml:space="preserve"> Республики Дагестан от 05.05.2023 N 38;</w:t>
      </w:r>
    </w:p>
    <w:p w:rsidR="00774F84" w:rsidRDefault="00774F84">
      <w:pPr>
        <w:pStyle w:val="ConsPlusNormal"/>
        <w:spacing w:before="220"/>
        <w:ind w:firstLine="540"/>
        <w:jc w:val="both"/>
      </w:pPr>
      <w:r>
        <w:t>12) организацию заключения договоров о целевом обучении;</w:t>
      </w:r>
    </w:p>
    <w:p w:rsidR="00774F84" w:rsidRDefault="00774F84">
      <w:pPr>
        <w:pStyle w:val="ConsPlusNormal"/>
        <w:jc w:val="both"/>
      </w:pPr>
      <w:r>
        <w:t xml:space="preserve">(в ред. Законов Республики Дагестан от 19.11.2013 </w:t>
      </w:r>
      <w:hyperlink r:id="rId262" w:history="1">
        <w:r>
          <w:rPr>
            <w:color w:val="0000FF"/>
          </w:rPr>
          <w:t>N 84</w:t>
        </w:r>
      </w:hyperlink>
      <w:r>
        <w:t xml:space="preserve">, от 21.06.2019 </w:t>
      </w:r>
      <w:hyperlink r:id="rId263" w:history="1">
        <w:r>
          <w:rPr>
            <w:color w:val="0000FF"/>
          </w:rPr>
          <w:t>N 70</w:t>
        </w:r>
      </w:hyperlink>
      <w:r>
        <w:t>)</w:t>
      </w:r>
    </w:p>
    <w:p w:rsidR="00774F84" w:rsidRDefault="00774F84">
      <w:pPr>
        <w:pStyle w:val="ConsPlusNormal"/>
        <w:spacing w:before="220"/>
        <w:ind w:firstLine="540"/>
        <w:jc w:val="both"/>
      </w:pPr>
      <w:r>
        <w:t>13) организацию профессионального развития гражданских служащих;</w:t>
      </w:r>
    </w:p>
    <w:p w:rsidR="00774F84" w:rsidRDefault="00774F84">
      <w:pPr>
        <w:pStyle w:val="ConsPlusNormal"/>
        <w:jc w:val="both"/>
      </w:pPr>
      <w:r>
        <w:t xml:space="preserve">(в ред. Законов Республики Дагестан от 19.11.2013 </w:t>
      </w:r>
      <w:hyperlink r:id="rId264" w:history="1">
        <w:r>
          <w:rPr>
            <w:color w:val="0000FF"/>
          </w:rPr>
          <w:t>N 84</w:t>
        </w:r>
      </w:hyperlink>
      <w:r>
        <w:t xml:space="preserve">, от 12.12.2017 </w:t>
      </w:r>
      <w:hyperlink r:id="rId265" w:history="1">
        <w:r>
          <w:rPr>
            <w:color w:val="0000FF"/>
          </w:rPr>
          <w:t>N 94</w:t>
        </w:r>
      </w:hyperlink>
      <w:r>
        <w:t>)</w:t>
      </w:r>
    </w:p>
    <w:p w:rsidR="00774F84" w:rsidRDefault="00774F84">
      <w:pPr>
        <w:pStyle w:val="ConsPlusNormal"/>
        <w:spacing w:before="220"/>
        <w:ind w:firstLine="540"/>
        <w:jc w:val="both"/>
      </w:pPr>
      <w:r>
        <w:lastRenderedPageBreak/>
        <w:t>14) формирование кадрового резерва, организацию работы с кадровым резервом и его эффективное использование;</w:t>
      </w:r>
    </w:p>
    <w:p w:rsidR="00774F84" w:rsidRDefault="00774F84">
      <w:pPr>
        <w:pStyle w:val="ConsPlusNormal"/>
        <w:spacing w:before="220"/>
        <w:ind w:firstLine="540"/>
        <w:jc w:val="both"/>
      </w:pPr>
      <w:r>
        <w:t>15) обеспечение должностного роста гражданских служащих;</w:t>
      </w:r>
    </w:p>
    <w:p w:rsidR="00774F84" w:rsidRDefault="00774F84">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774F84" w:rsidRDefault="00774F84">
      <w:pPr>
        <w:pStyle w:val="ConsPlusNormal"/>
        <w:spacing w:before="220"/>
        <w:ind w:firstLine="540"/>
        <w:jc w:val="both"/>
      </w:pPr>
      <w:r>
        <w:t>17) организацию проведения служебных проверок;</w:t>
      </w:r>
    </w:p>
    <w:p w:rsidR="00774F84" w:rsidRDefault="00774F84">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774F84" w:rsidRDefault="00774F84">
      <w:pPr>
        <w:pStyle w:val="ConsPlusNormal"/>
        <w:spacing w:before="220"/>
        <w:ind w:firstLine="540"/>
        <w:jc w:val="both"/>
      </w:pPr>
      <w:r>
        <w:t>19) консультирование гражданских служащих по правовым и иным вопросам гражданской службы.</w:t>
      </w:r>
    </w:p>
    <w:p w:rsidR="00774F84" w:rsidRDefault="00774F84">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774F84" w:rsidRDefault="00774F84">
      <w:pPr>
        <w:pStyle w:val="ConsPlusNormal"/>
        <w:spacing w:before="220"/>
        <w:ind w:firstLine="540"/>
        <w:jc w:val="both"/>
      </w:pPr>
      <w:r>
        <w:t xml:space="preserve">3. В кадровой работе используется государственная информационная система, предусмотренная </w:t>
      </w:r>
      <w:hyperlink w:anchor="Par800" w:history="1">
        <w:r>
          <w:rPr>
            <w:color w:val="0000FF"/>
          </w:rPr>
          <w:t>статьей 42.1</w:t>
        </w:r>
      </w:hyperlink>
      <w:r>
        <w:t xml:space="preserve"> настоящего Закона.</w:t>
      </w:r>
    </w:p>
    <w:p w:rsidR="00774F84" w:rsidRDefault="00774F84">
      <w:pPr>
        <w:pStyle w:val="ConsPlusNormal"/>
        <w:jc w:val="both"/>
      </w:pPr>
      <w:r>
        <w:t xml:space="preserve">(часть 3 введена </w:t>
      </w:r>
      <w:hyperlink r:id="rId266" w:history="1">
        <w:r>
          <w:rPr>
            <w:color w:val="0000FF"/>
          </w:rPr>
          <w:t>Законом</w:t>
        </w:r>
      </w:hyperlink>
      <w:r>
        <w:t xml:space="preserve"> Республики Дагестан от 29.12.2018 N 101)</w:t>
      </w:r>
    </w:p>
    <w:p w:rsidR="00774F84" w:rsidRDefault="00774F84">
      <w:pPr>
        <w:pStyle w:val="ConsPlusNormal"/>
        <w:jc w:val="both"/>
      </w:pPr>
    </w:p>
    <w:p w:rsidR="00774F84" w:rsidRDefault="00774F84">
      <w:pPr>
        <w:pStyle w:val="ConsPlusNormal"/>
        <w:ind w:firstLine="540"/>
        <w:jc w:val="both"/>
        <w:outlineLvl w:val="2"/>
        <w:rPr>
          <w:b/>
          <w:bCs/>
        </w:rPr>
      </w:pPr>
      <w:bookmarkStart w:id="52" w:name="Par800"/>
      <w:bookmarkEnd w:id="52"/>
      <w:r>
        <w:rPr>
          <w:b/>
          <w:bCs/>
        </w:rPr>
        <w:t>Статья 42.1. Государственная информационная система, используемая на гражданской службе</w:t>
      </w:r>
    </w:p>
    <w:p w:rsidR="00774F84" w:rsidRDefault="00774F84">
      <w:pPr>
        <w:pStyle w:val="ConsPlusNormal"/>
        <w:ind w:firstLine="540"/>
        <w:jc w:val="both"/>
      </w:pPr>
      <w:r>
        <w:t xml:space="preserve">(введена </w:t>
      </w:r>
      <w:hyperlink r:id="rId267" w:history="1">
        <w:r>
          <w:rPr>
            <w:color w:val="0000FF"/>
          </w:rPr>
          <w:t>Законом</w:t>
        </w:r>
      </w:hyperlink>
      <w:r>
        <w:t xml:space="preserve"> Республики Дагестан от 29.12.2018 N 101)</w:t>
      </w:r>
    </w:p>
    <w:p w:rsidR="00774F84" w:rsidRDefault="00774F84">
      <w:pPr>
        <w:pStyle w:val="ConsPlusNormal"/>
        <w:jc w:val="both"/>
      </w:pPr>
    </w:p>
    <w:p w:rsidR="00774F84" w:rsidRDefault="00774F84">
      <w:pPr>
        <w:pStyle w:val="ConsPlusNormal"/>
        <w:ind w:firstLine="540"/>
        <w:jc w:val="both"/>
      </w:pPr>
      <w:r>
        <w:t>В целях информационного обеспечения гражданской службы и оптимизации работы кадровых служб государственных органов используется федеральная государственная информационная система в области гражданской службы.</w:t>
      </w:r>
    </w:p>
    <w:p w:rsidR="00774F84" w:rsidRDefault="00774F84">
      <w:pPr>
        <w:pStyle w:val="ConsPlusNormal"/>
        <w:jc w:val="both"/>
      </w:pPr>
    </w:p>
    <w:p w:rsidR="00774F84" w:rsidRDefault="00774F84">
      <w:pPr>
        <w:pStyle w:val="ConsPlusNormal"/>
        <w:jc w:val="center"/>
        <w:outlineLvl w:val="1"/>
        <w:rPr>
          <w:b/>
          <w:bCs/>
        </w:rPr>
      </w:pPr>
      <w:r>
        <w:rPr>
          <w:b/>
          <w:bCs/>
        </w:rPr>
        <w:t>ГЛАВА VIII</w:t>
      </w:r>
    </w:p>
    <w:p w:rsidR="00774F84" w:rsidRDefault="00774F84">
      <w:pPr>
        <w:pStyle w:val="ConsPlusNormal"/>
        <w:jc w:val="both"/>
        <w:rPr>
          <w:b/>
          <w:bCs/>
        </w:rPr>
      </w:pPr>
    </w:p>
    <w:p w:rsidR="00774F84" w:rsidRDefault="00774F84">
      <w:pPr>
        <w:pStyle w:val="ConsPlusNormal"/>
        <w:jc w:val="center"/>
        <w:rPr>
          <w:b/>
          <w:bCs/>
        </w:rPr>
      </w:pPr>
      <w:r>
        <w:rPr>
          <w:b/>
          <w:bCs/>
        </w:rPr>
        <w:t>СЛУЖЕБНОЕ ВРЕМЯ И ВРЕМЯ ОТДЫХА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43. Служебное время и время отдыха</w:t>
      </w:r>
    </w:p>
    <w:p w:rsidR="00774F84" w:rsidRDefault="00774F84">
      <w:pPr>
        <w:pStyle w:val="ConsPlusNormal"/>
        <w:jc w:val="both"/>
      </w:pPr>
    </w:p>
    <w:p w:rsidR="00774F84" w:rsidRDefault="00774F8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774F84" w:rsidRDefault="00774F84">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74F84" w:rsidRDefault="00774F84">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774F84" w:rsidRDefault="00774F84">
      <w:pPr>
        <w:pStyle w:val="ConsPlusNormal"/>
        <w:spacing w:before="220"/>
        <w:ind w:firstLine="540"/>
        <w:jc w:val="both"/>
      </w:pPr>
      <w:r>
        <w:t xml:space="preserve">4. Гражданским служащим, для которых установлен ненормированный служебный день, </w:t>
      </w:r>
      <w:r>
        <w:lastRenderedPageBreak/>
        <w:t xml:space="preserve">предоставляется ежегодный дополнительный оплачиваемый отпуск за ненормированный служебный день в соответствии со </w:t>
      </w:r>
      <w:hyperlink w:anchor="Par820" w:history="1">
        <w:r>
          <w:rPr>
            <w:color w:val="0000FF"/>
          </w:rPr>
          <w:t>статьей 44</w:t>
        </w:r>
      </w:hyperlink>
      <w:r>
        <w:t xml:space="preserve"> настоящего Закона.</w:t>
      </w:r>
    </w:p>
    <w:p w:rsidR="00774F84" w:rsidRDefault="00774F84">
      <w:pPr>
        <w:pStyle w:val="ConsPlusNormal"/>
        <w:jc w:val="both"/>
      </w:pPr>
      <w:r>
        <w:t xml:space="preserve">(часть 4 в ред. </w:t>
      </w:r>
      <w:hyperlink r:id="rId268"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 xml:space="preserve">5. Утратила силу. - </w:t>
      </w:r>
      <w:hyperlink r:id="rId269" w:history="1">
        <w:r>
          <w:rPr>
            <w:color w:val="0000FF"/>
          </w:rPr>
          <w:t>Закон</w:t>
        </w:r>
      </w:hyperlink>
      <w:r>
        <w:t xml:space="preserve"> Республики Дагестан от 28.12.2016 N 82.</w:t>
      </w:r>
    </w:p>
    <w:p w:rsidR="00774F84" w:rsidRDefault="00774F84">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774F84" w:rsidRDefault="00774F8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jc w:val="both"/>
            </w:pPr>
          </w:p>
        </w:tc>
        <w:tc>
          <w:tcPr>
            <w:tcW w:w="113" w:type="dxa"/>
            <w:shd w:val="clear" w:color="auto" w:fill="F4F3F8"/>
            <w:tcMar>
              <w:top w:w="0" w:type="dxa"/>
              <w:left w:w="0" w:type="dxa"/>
              <w:bottom w:w="0" w:type="dxa"/>
              <w:right w:w="0" w:type="dxa"/>
            </w:tcMar>
          </w:tcPr>
          <w:p w:rsidR="00774F84" w:rsidRDefault="00774F84">
            <w:pPr>
              <w:pStyle w:val="ConsPlusNormal"/>
              <w:jc w:val="both"/>
            </w:pPr>
          </w:p>
        </w:tc>
        <w:tc>
          <w:tcPr>
            <w:tcW w:w="0" w:type="auto"/>
            <w:shd w:val="clear" w:color="auto" w:fill="F4F3F8"/>
            <w:tcMar>
              <w:top w:w="113" w:type="dxa"/>
              <w:left w:w="0" w:type="dxa"/>
              <w:bottom w:w="113" w:type="dxa"/>
              <w:right w:w="0" w:type="dxa"/>
            </w:tcMar>
          </w:tcPr>
          <w:p w:rsidR="00774F84" w:rsidRDefault="00774F84">
            <w:pPr>
              <w:pStyle w:val="ConsPlusNormal"/>
              <w:jc w:val="both"/>
              <w:rPr>
                <w:color w:val="392C69"/>
              </w:rPr>
            </w:pPr>
            <w:r>
              <w:rPr>
                <w:color w:val="392C69"/>
              </w:rPr>
              <w:t xml:space="preserve">Исчислять в соответствии с требованиями данной статьи продолжительность ежегодных оплачиваемых отпусков, предоставляемых государственным гражданским служащим Республики Дагестан, замещающим должности государственной гражданской службы Республики Дагестан на день вступления в силу Федерального </w:t>
            </w:r>
            <w:hyperlink r:id="rId270" w:history="1">
              <w:r>
                <w:rPr>
                  <w:color w:val="0000FF"/>
                </w:rPr>
                <w:t>закона</w:t>
              </w:r>
            </w:hyperlink>
            <w:r>
              <w:rPr>
                <w:color w:val="392C69"/>
              </w:rPr>
              <w:t xml:space="preserve"> от 2 июня 2016 года N 176-ФЗ "О внесении изменений в статьи 45 и 46 Федерального закона "О государственной гражданской службе Российской Федерации" в части упорядочения продолжительности отпусков на государственной гражданской службе", начиная с их нового служебного года (</w:t>
            </w:r>
            <w:hyperlink r:id="rId271" w:history="1">
              <w:r>
                <w:rPr>
                  <w:color w:val="0000FF"/>
                </w:rPr>
                <w:t>Закон</w:t>
              </w:r>
            </w:hyperlink>
            <w:r>
              <w:rPr>
                <w:color w:val="392C69"/>
              </w:rPr>
              <w:t xml:space="preserve"> Республики Дагестан от 28.12.2016 N 82).</w:t>
            </w:r>
          </w:p>
        </w:tc>
        <w:tc>
          <w:tcPr>
            <w:tcW w:w="113" w:type="dxa"/>
            <w:shd w:val="clear" w:color="auto" w:fill="F4F3F8"/>
            <w:tcMar>
              <w:top w:w="0" w:type="dxa"/>
              <w:left w:w="0" w:type="dxa"/>
              <w:bottom w:w="0" w:type="dxa"/>
              <w:right w:w="0" w:type="dxa"/>
            </w:tcMar>
          </w:tcPr>
          <w:p w:rsidR="00774F84" w:rsidRDefault="00774F84">
            <w:pPr>
              <w:pStyle w:val="ConsPlusNormal"/>
              <w:jc w:val="both"/>
              <w:rPr>
                <w:color w:val="392C69"/>
              </w:rPr>
            </w:pPr>
          </w:p>
        </w:tc>
      </w:tr>
    </w:tbl>
    <w:p w:rsidR="00774F84" w:rsidRDefault="00774F84">
      <w:pPr>
        <w:pStyle w:val="ConsPlusNormal"/>
        <w:spacing w:before="280"/>
        <w:ind w:firstLine="540"/>
        <w:jc w:val="both"/>
        <w:outlineLvl w:val="2"/>
        <w:rPr>
          <w:b/>
          <w:bCs/>
        </w:rPr>
      </w:pPr>
      <w:bookmarkStart w:id="53" w:name="Par820"/>
      <w:bookmarkEnd w:id="53"/>
      <w:r>
        <w:rPr>
          <w:b/>
          <w:bCs/>
        </w:rPr>
        <w:t>Статья 44. Отпуска на гражданской службе</w:t>
      </w:r>
    </w:p>
    <w:p w:rsidR="00774F84" w:rsidRDefault="00774F84">
      <w:pPr>
        <w:pStyle w:val="ConsPlusNormal"/>
        <w:jc w:val="both"/>
      </w:pPr>
    </w:p>
    <w:p w:rsidR="00774F84" w:rsidRDefault="00774F84">
      <w:pPr>
        <w:pStyle w:val="ConsPlusNormal"/>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774F84" w:rsidRDefault="00774F84">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774F84" w:rsidRDefault="00774F84">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774F84" w:rsidRDefault="00774F84">
      <w:pPr>
        <w:pStyle w:val="ConsPlusNormal"/>
        <w:jc w:val="both"/>
      </w:pPr>
      <w:r>
        <w:t xml:space="preserve">(часть 3 в ред. </w:t>
      </w:r>
      <w:hyperlink r:id="rId272"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 xml:space="preserve">4. Утратила силу. - </w:t>
      </w:r>
      <w:hyperlink r:id="rId273" w:history="1">
        <w:r>
          <w:rPr>
            <w:color w:val="0000FF"/>
          </w:rPr>
          <w:t>Закон</w:t>
        </w:r>
      </w:hyperlink>
      <w:r>
        <w:t xml:space="preserve"> Республики Дагестан от 28.12.2016 N 82.</w:t>
      </w:r>
    </w:p>
    <w:p w:rsidR="00774F84" w:rsidRDefault="00774F84">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774F84" w:rsidRDefault="00774F84">
      <w:pPr>
        <w:pStyle w:val="ConsPlusNormal"/>
        <w:spacing w:before="220"/>
        <w:ind w:firstLine="540"/>
        <w:jc w:val="both"/>
      </w:pPr>
      <w:r>
        <w:t>1) при стаже гражданской службы от 1 года до 5 лет - 1 календарный день;</w:t>
      </w:r>
    </w:p>
    <w:p w:rsidR="00774F84" w:rsidRDefault="00774F84">
      <w:pPr>
        <w:pStyle w:val="ConsPlusNormal"/>
        <w:spacing w:before="220"/>
        <w:ind w:firstLine="540"/>
        <w:jc w:val="both"/>
      </w:pPr>
      <w:r>
        <w:t>2) при стаже гражданской службы от 5 до 10 лет - 5 календарных дней;</w:t>
      </w:r>
    </w:p>
    <w:p w:rsidR="00774F84" w:rsidRDefault="00774F84">
      <w:pPr>
        <w:pStyle w:val="ConsPlusNormal"/>
        <w:spacing w:before="220"/>
        <w:ind w:firstLine="540"/>
        <w:jc w:val="both"/>
      </w:pPr>
      <w:r>
        <w:t>3) при стаже гражданской службы от 10 до 15 лет - 7 календарных дней;</w:t>
      </w:r>
    </w:p>
    <w:p w:rsidR="00774F84" w:rsidRDefault="00774F84">
      <w:pPr>
        <w:pStyle w:val="ConsPlusNormal"/>
        <w:spacing w:before="220"/>
        <w:ind w:firstLine="540"/>
        <w:jc w:val="both"/>
      </w:pPr>
      <w:r>
        <w:t>4) при стаже гражданской службы 15 лет и более - 10 календарных дней.</w:t>
      </w:r>
    </w:p>
    <w:p w:rsidR="00774F84" w:rsidRDefault="00774F84">
      <w:pPr>
        <w:pStyle w:val="ConsPlusNormal"/>
        <w:jc w:val="both"/>
      </w:pPr>
      <w:r>
        <w:t xml:space="preserve">(часть 5 в ред. </w:t>
      </w:r>
      <w:hyperlink r:id="rId274"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bookmarkStart w:id="54" w:name="Par833"/>
      <w:bookmarkEnd w:id="54"/>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74F84" w:rsidRDefault="00774F84">
      <w:pPr>
        <w:pStyle w:val="ConsPlusNormal"/>
        <w:jc w:val="both"/>
      </w:pPr>
      <w:r>
        <w:t xml:space="preserve">(в ред. </w:t>
      </w:r>
      <w:hyperlink r:id="rId275"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774F84" w:rsidRDefault="00774F84">
      <w:pPr>
        <w:pStyle w:val="ConsPlusNormal"/>
        <w:jc w:val="both"/>
      </w:pPr>
      <w:r>
        <w:t xml:space="preserve">(в ред. </w:t>
      </w:r>
      <w:hyperlink r:id="rId276" w:history="1">
        <w:r>
          <w:rPr>
            <w:color w:val="0000FF"/>
          </w:rPr>
          <w:t>Закона</w:t>
        </w:r>
      </w:hyperlink>
      <w:r>
        <w:t xml:space="preserve"> Республики Дагестан от 09.03.2016 N 13)</w:t>
      </w:r>
    </w:p>
    <w:p w:rsidR="00774F84" w:rsidRDefault="00774F84">
      <w:pPr>
        <w:pStyle w:val="ConsPlusNormal"/>
        <w:spacing w:before="220"/>
        <w:ind w:firstLine="540"/>
        <w:jc w:val="both"/>
      </w:pPr>
      <w:r>
        <w:lastRenderedPageBreak/>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774F84" w:rsidRDefault="00774F84">
      <w:pPr>
        <w:pStyle w:val="ConsPlusNormal"/>
        <w:jc w:val="both"/>
      </w:pPr>
      <w:r>
        <w:t xml:space="preserve">(часть 6.1 введена </w:t>
      </w:r>
      <w:hyperlink r:id="rId277" w:history="1">
        <w:r>
          <w:rPr>
            <w:color w:val="0000FF"/>
          </w:rPr>
          <w:t>Законом</w:t>
        </w:r>
      </w:hyperlink>
      <w:r>
        <w:t xml:space="preserve"> Республики Дагестан от 28.12.2016 N 82)</w:t>
      </w:r>
    </w:p>
    <w:p w:rsidR="00774F84" w:rsidRDefault="00774F84">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774F84" w:rsidRDefault="00774F84">
      <w:pPr>
        <w:pStyle w:val="ConsPlusNormal"/>
        <w:spacing w:before="220"/>
        <w:ind w:firstLine="540"/>
        <w:jc w:val="both"/>
      </w:pPr>
      <w:r>
        <w:t xml:space="preserve">8. Утратила силу. - </w:t>
      </w:r>
      <w:hyperlink r:id="rId278" w:history="1">
        <w:r>
          <w:rPr>
            <w:color w:val="0000FF"/>
          </w:rPr>
          <w:t>Закон</w:t>
        </w:r>
      </w:hyperlink>
      <w:r>
        <w:t xml:space="preserve"> Республики Дагестан от 09.03.2016 N 13.</w:t>
      </w:r>
    </w:p>
    <w:p w:rsidR="00774F84" w:rsidRDefault="00774F84">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774F84" w:rsidRDefault="00774F84">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74F84" w:rsidRDefault="00774F84">
      <w:pPr>
        <w:pStyle w:val="ConsPlusNormal"/>
        <w:jc w:val="both"/>
      </w:pPr>
      <w:r>
        <w:t xml:space="preserve">(часть 9.1 введена </w:t>
      </w:r>
      <w:hyperlink r:id="rId279" w:history="1">
        <w:r>
          <w:rPr>
            <w:color w:val="0000FF"/>
          </w:rPr>
          <w:t>Законом</w:t>
        </w:r>
      </w:hyperlink>
      <w:r>
        <w:t xml:space="preserve"> Республики Дагестан от 09.03.2016 N 13)</w:t>
      </w:r>
    </w:p>
    <w:p w:rsidR="00774F84" w:rsidRDefault="00774F84">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ar833"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74F84" w:rsidRDefault="00774F84">
      <w:pPr>
        <w:pStyle w:val="ConsPlusNormal"/>
        <w:jc w:val="both"/>
      </w:pPr>
      <w:r>
        <w:t xml:space="preserve">(часть 9.2 введена </w:t>
      </w:r>
      <w:hyperlink r:id="rId280" w:history="1">
        <w:r>
          <w:rPr>
            <w:color w:val="0000FF"/>
          </w:rPr>
          <w:t>Законом</w:t>
        </w:r>
      </w:hyperlink>
      <w:r>
        <w:t xml:space="preserve"> Республики Дагестан от 09.03.2016 N 13)</w:t>
      </w:r>
    </w:p>
    <w:p w:rsidR="00774F84" w:rsidRDefault="00774F84">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74F84" w:rsidRDefault="00774F84">
      <w:pPr>
        <w:pStyle w:val="ConsPlusNormal"/>
        <w:jc w:val="both"/>
      </w:pPr>
      <w:r>
        <w:t xml:space="preserve">(часть 9.3 введена </w:t>
      </w:r>
      <w:hyperlink r:id="rId281" w:history="1">
        <w:r>
          <w:rPr>
            <w:color w:val="0000FF"/>
          </w:rPr>
          <w:t>Законом</w:t>
        </w:r>
      </w:hyperlink>
      <w:r>
        <w:t xml:space="preserve"> Республики Дагестан от 09.03.2016 N 13)</w:t>
      </w:r>
    </w:p>
    <w:p w:rsidR="00774F84" w:rsidRDefault="00774F84">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774F84" w:rsidRDefault="00774F84">
      <w:pPr>
        <w:pStyle w:val="ConsPlusNormal"/>
        <w:spacing w:before="220"/>
        <w:ind w:firstLine="540"/>
        <w:jc w:val="both"/>
      </w:pPr>
      <w:bookmarkStart w:id="55" w:name="Par849"/>
      <w:bookmarkEnd w:id="55"/>
      <w:r>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74F84" w:rsidRDefault="00774F84">
      <w:pPr>
        <w:pStyle w:val="ConsPlusNormal"/>
        <w:spacing w:before="220"/>
        <w:ind w:firstLine="540"/>
        <w:jc w:val="both"/>
      </w:pPr>
      <w:r>
        <w:t>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74F84" w:rsidRDefault="00774F84">
      <w:pPr>
        <w:pStyle w:val="ConsPlusNormal"/>
        <w:spacing w:before="220"/>
        <w:ind w:firstLine="540"/>
        <w:jc w:val="both"/>
      </w:pPr>
      <w:r>
        <w:t xml:space="preserve">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w:t>
      </w:r>
      <w:r>
        <w:lastRenderedPageBreak/>
        <w:t>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774F84" w:rsidRDefault="00774F84">
      <w:pPr>
        <w:pStyle w:val="ConsPlusNormal"/>
        <w:spacing w:before="220"/>
        <w:ind w:firstLine="540"/>
        <w:jc w:val="both"/>
      </w:pPr>
      <w: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774F84" w:rsidRDefault="00774F84">
      <w:pPr>
        <w:pStyle w:val="ConsPlusNormal"/>
        <w:spacing w:before="220"/>
        <w:ind w:firstLine="540"/>
        <w:jc w:val="both"/>
      </w:pPr>
      <w:r>
        <w:t>15. Во время отпуска без сохранения денежного содержания за гражданским служащим сохраняется замещаемая должность гражданской службы.</w:t>
      </w:r>
    </w:p>
    <w:p w:rsidR="00774F84" w:rsidRDefault="00774F84">
      <w:pPr>
        <w:pStyle w:val="ConsPlusNormal"/>
        <w:jc w:val="both"/>
      </w:pPr>
    </w:p>
    <w:p w:rsidR="00774F84" w:rsidRDefault="00774F84">
      <w:pPr>
        <w:pStyle w:val="ConsPlusNormal"/>
        <w:jc w:val="center"/>
        <w:outlineLvl w:val="1"/>
        <w:rPr>
          <w:b/>
          <w:bCs/>
        </w:rPr>
      </w:pPr>
      <w:r>
        <w:rPr>
          <w:b/>
          <w:bCs/>
        </w:rPr>
        <w:t>ГЛАВА IX</w:t>
      </w:r>
    </w:p>
    <w:p w:rsidR="00774F84" w:rsidRDefault="00774F84">
      <w:pPr>
        <w:pStyle w:val="ConsPlusNormal"/>
        <w:jc w:val="both"/>
        <w:rPr>
          <w:b/>
          <w:bCs/>
        </w:rPr>
      </w:pPr>
    </w:p>
    <w:p w:rsidR="00774F84" w:rsidRDefault="00774F84">
      <w:pPr>
        <w:pStyle w:val="ConsPlusNormal"/>
        <w:jc w:val="center"/>
        <w:rPr>
          <w:b/>
          <w:bCs/>
        </w:rPr>
      </w:pPr>
      <w:r>
        <w:rPr>
          <w:b/>
          <w:bCs/>
        </w:rPr>
        <w:t>ПРОХОЖДЕНИЕ 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45. Должностной регламент</w:t>
      </w:r>
    </w:p>
    <w:p w:rsidR="00774F84" w:rsidRDefault="00774F84">
      <w:pPr>
        <w:pStyle w:val="ConsPlusNormal"/>
        <w:jc w:val="both"/>
      </w:pPr>
    </w:p>
    <w:p w:rsidR="00774F84" w:rsidRDefault="00774F8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774F84" w:rsidRDefault="00774F84">
      <w:pPr>
        <w:pStyle w:val="ConsPlusNormal"/>
        <w:jc w:val="both"/>
      </w:pPr>
      <w:r>
        <w:t xml:space="preserve">(в ред. </w:t>
      </w:r>
      <w:hyperlink r:id="rId282"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В должностной регламент включаются:</w:t>
      </w:r>
    </w:p>
    <w:p w:rsidR="00774F84" w:rsidRDefault="00774F84">
      <w:pPr>
        <w:pStyle w:val="ConsPlusNormal"/>
        <w:spacing w:before="220"/>
        <w:ind w:firstLine="540"/>
        <w:jc w:val="both"/>
      </w:pPr>
      <w:r>
        <w:t>1) квалификационные требования для замещения должности гражданской службы;</w:t>
      </w:r>
    </w:p>
    <w:p w:rsidR="00774F84" w:rsidRDefault="00774F84">
      <w:pPr>
        <w:pStyle w:val="ConsPlusNormal"/>
        <w:jc w:val="both"/>
      </w:pPr>
      <w:r>
        <w:t xml:space="preserve">(п. 1 в ред. </w:t>
      </w:r>
      <w:hyperlink r:id="rId283"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774F84" w:rsidRDefault="00774F84">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774F84" w:rsidRDefault="00774F84">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774F84" w:rsidRDefault="00774F84">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774F84" w:rsidRDefault="00774F84">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74F84" w:rsidRDefault="00774F84">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774F84" w:rsidRDefault="00774F84">
      <w:pPr>
        <w:pStyle w:val="ConsPlusNormal"/>
        <w:jc w:val="both"/>
      </w:pPr>
      <w:r>
        <w:t xml:space="preserve">(п. 7 в ред. </w:t>
      </w:r>
      <w:hyperlink r:id="rId284" w:history="1">
        <w:r>
          <w:rPr>
            <w:color w:val="0000FF"/>
          </w:rPr>
          <w:t>Закона</w:t>
        </w:r>
      </w:hyperlink>
      <w:r>
        <w:t xml:space="preserve"> Республики Дагестан от 12.04.2023 N 30)</w:t>
      </w:r>
    </w:p>
    <w:p w:rsidR="00774F84" w:rsidRDefault="00774F84">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774F84" w:rsidRDefault="00774F84">
      <w:pPr>
        <w:pStyle w:val="ConsPlusNormal"/>
        <w:spacing w:before="220"/>
        <w:ind w:firstLine="540"/>
        <w:jc w:val="both"/>
      </w:pPr>
      <w:r>
        <w:lastRenderedPageBreak/>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774F84" w:rsidRDefault="00774F84">
      <w:pPr>
        <w:pStyle w:val="ConsPlusNormal"/>
        <w:jc w:val="both"/>
      </w:pPr>
      <w:r>
        <w:t xml:space="preserve">(часть 3 в ред. </w:t>
      </w:r>
      <w:hyperlink r:id="rId285"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774F84" w:rsidRDefault="00774F84">
      <w:pPr>
        <w:pStyle w:val="ConsPlusNormal"/>
        <w:jc w:val="both"/>
      </w:pPr>
      <w:r>
        <w:t xml:space="preserve">(часть 4 в ред. </w:t>
      </w:r>
      <w:hyperlink r:id="rId286"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774F84" w:rsidRDefault="00774F84">
      <w:pPr>
        <w:pStyle w:val="ConsPlusNormal"/>
        <w:jc w:val="both"/>
      </w:pPr>
    </w:p>
    <w:p w:rsidR="00774F84" w:rsidRDefault="00774F84">
      <w:pPr>
        <w:pStyle w:val="ConsPlusNormal"/>
        <w:ind w:firstLine="540"/>
        <w:jc w:val="both"/>
        <w:outlineLvl w:val="2"/>
        <w:rPr>
          <w:b/>
          <w:bCs/>
        </w:rPr>
      </w:pPr>
      <w:bookmarkStart w:id="56" w:name="Par880"/>
      <w:bookmarkEnd w:id="56"/>
      <w:r>
        <w:rPr>
          <w:b/>
          <w:bCs/>
        </w:rPr>
        <w:t>Статья 46. Аттестация гражданских служащих</w:t>
      </w:r>
    </w:p>
    <w:p w:rsidR="00774F84" w:rsidRDefault="00774F84">
      <w:pPr>
        <w:pStyle w:val="ConsPlusNormal"/>
        <w:jc w:val="both"/>
      </w:pPr>
    </w:p>
    <w:p w:rsidR="00774F84" w:rsidRDefault="00774F84">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774F84" w:rsidRDefault="00774F84">
      <w:pPr>
        <w:pStyle w:val="ConsPlusNormal"/>
        <w:jc w:val="both"/>
      </w:pPr>
      <w:r>
        <w:t xml:space="preserve">(в ред. </w:t>
      </w:r>
      <w:hyperlink r:id="rId287"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774F84" w:rsidRDefault="00774F84">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774F84" w:rsidRDefault="00774F84">
      <w:pPr>
        <w:pStyle w:val="ConsPlusNormal"/>
        <w:spacing w:before="220"/>
        <w:ind w:firstLine="540"/>
        <w:jc w:val="both"/>
      </w:pPr>
      <w:bookmarkStart w:id="57" w:name="Par886"/>
      <w:bookmarkEnd w:id="57"/>
      <w:r>
        <w:t>4. Аттестация гражданского служащего проводится один раз в три года.</w:t>
      </w:r>
    </w:p>
    <w:p w:rsidR="00774F84" w:rsidRDefault="00774F84">
      <w:pPr>
        <w:pStyle w:val="ConsPlusNormal"/>
        <w:spacing w:before="220"/>
        <w:ind w:firstLine="540"/>
        <w:jc w:val="both"/>
      </w:pPr>
      <w:r>
        <w:t xml:space="preserve">5. Ранее срока, указанного в </w:t>
      </w:r>
      <w:hyperlink w:anchor="Par886"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774F84" w:rsidRDefault="00774F84">
      <w:pPr>
        <w:pStyle w:val="ConsPlusNormal"/>
        <w:spacing w:before="220"/>
        <w:ind w:firstLine="540"/>
        <w:jc w:val="both"/>
      </w:pPr>
      <w:r>
        <w:t>1) о сокращении должностей гражданской службы в государственном органе;</w:t>
      </w:r>
    </w:p>
    <w:p w:rsidR="00774F84" w:rsidRDefault="00774F84">
      <w:pPr>
        <w:pStyle w:val="ConsPlusNormal"/>
        <w:spacing w:before="220"/>
        <w:ind w:firstLine="540"/>
        <w:jc w:val="both"/>
      </w:pPr>
      <w:r>
        <w:t>2) об изменении условий оплаты труда гражданских служащих.</w:t>
      </w:r>
    </w:p>
    <w:p w:rsidR="00774F84" w:rsidRDefault="00774F84">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74F84" w:rsidRDefault="00774F84">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774F84" w:rsidRDefault="00774F84">
      <w:pPr>
        <w:pStyle w:val="ConsPlusNormal"/>
        <w:spacing w:before="220"/>
        <w:ind w:firstLine="540"/>
        <w:jc w:val="both"/>
      </w:pPr>
      <w: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w:t>
      </w:r>
      <w:r>
        <w:lastRenderedPageBreak/>
        <w:t>один год после выхода из отпуска.</w:t>
      </w:r>
    </w:p>
    <w:p w:rsidR="00774F84" w:rsidRDefault="00774F84">
      <w:pPr>
        <w:pStyle w:val="ConsPlusNormal"/>
        <w:spacing w:before="22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774F84" w:rsidRDefault="00774F84">
      <w:pPr>
        <w:pStyle w:val="ConsPlusNormal"/>
        <w:spacing w:before="220"/>
        <w:ind w:firstLine="540"/>
        <w:jc w:val="both"/>
      </w:pPr>
      <w:bookmarkStart w:id="58" w:name="Par894"/>
      <w:bookmarkEnd w:id="5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ar898"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774F84" w:rsidRDefault="00774F84">
      <w:pPr>
        <w:pStyle w:val="ConsPlusNormal"/>
        <w:jc w:val="both"/>
      </w:pPr>
      <w:r>
        <w:t xml:space="preserve">(в ред. Законов Республики Дагестан от 19.11.2013 </w:t>
      </w:r>
      <w:hyperlink r:id="rId288" w:history="1">
        <w:r>
          <w:rPr>
            <w:color w:val="0000FF"/>
          </w:rPr>
          <w:t>N 84</w:t>
        </w:r>
      </w:hyperlink>
      <w:r>
        <w:t xml:space="preserve">, от 29.05.2021 </w:t>
      </w:r>
      <w:hyperlink r:id="rId289" w:history="1">
        <w:r>
          <w:rPr>
            <w:color w:val="0000FF"/>
          </w:rPr>
          <w:t>N 37</w:t>
        </w:r>
      </w:hyperlink>
      <w:r>
        <w:t>)</w:t>
      </w:r>
    </w:p>
    <w:p w:rsidR="00774F84" w:rsidRDefault="00774F84">
      <w:pPr>
        <w:pStyle w:val="ConsPlusNormal"/>
        <w:spacing w:before="220"/>
        <w:ind w:firstLine="540"/>
        <w:jc w:val="both"/>
      </w:pPr>
      <w:r>
        <w:t xml:space="preserve">10.1. В состав аттестационной комиссии в органе исполнительной власти Республики Дагестан, при котором в соответствии со </w:t>
      </w:r>
      <w:hyperlink r:id="rId290" w:history="1">
        <w:r>
          <w:rPr>
            <w:color w:val="0000FF"/>
          </w:rPr>
          <w:t>статьей 19</w:t>
        </w:r>
      </w:hyperlink>
      <w: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894" w:history="1">
        <w:r>
          <w:rPr>
            <w:color w:val="0000FF"/>
          </w:rPr>
          <w:t>части 10</w:t>
        </w:r>
      </w:hyperlink>
      <w: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774F84" w:rsidRDefault="00774F84">
      <w:pPr>
        <w:pStyle w:val="ConsPlusNormal"/>
        <w:jc w:val="both"/>
      </w:pPr>
      <w:r>
        <w:t xml:space="preserve">(часть 10.1 введена </w:t>
      </w:r>
      <w:hyperlink r:id="rId291" w:history="1">
        <w:r>
          <w:rPr>
            <w:color w:val="0000FF"/>
          </w:rPr>
          <w:t>Законом</w:t>
        </w:r>
      </w:hyperlink>
      <w:r>
        <w:t xml:space="preserve"> Республики Дагестан от 12.03.2013 N 12)</w:t>
      </w:r>
    </w:p>
    <w:p w:rsidR="00774F84" w:rsidRDefault="00774F84">
      <w:pPr>
        <w:pStyle w:val="ConsPlusNormal"/>
        <w:spacing w:before="220"/>
        <w:ind w:firstLine="540"/>
        <w:jc w:val="both"/>
      </w:pPr>
      <w:bookmarkStart w:id="59" w:name="Par898"/>
      <w:bookmarkEnd w:id="59"/>
      <w:r>
        <w:t>10.2. Включаемые в состав аттестационных комиссий представители научных, образовательных и других организаций приглашаются и отбираются уполномоченным Главой Республики Дагестан органом исполнительной власти Республики Дагестан по запросу представителя нанимателя, направленному без указания персональных данных независимых экспертов, в порядке, установленном указом Главы Республики Дагестан,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774F84" w:rsidRDefault="00774F84">
      <w:pPr>
        <w:pStyle w:val="ConsPlusNormal"/>
        <w:jc w:val="both"/>
      </w:pPr>
      <w:r>
        <w:t xml:space="preserve">(часть 10.2 введена </w:t>
      </w:r>
      <w:hyperlink r:id="rId292"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774F84" w:rsidRDefault="00774F84">
      <w:pPr>
        <w:pStyle w:val="ConsPlusNormal"/>
        <w:jc w:val="both"/>
      </w:pPr>
      <w:r>
        <w:t xml:space="preserve">(часть 10.3 введена </w:t>
      </w:r>
      <w:hyperlink r:id="rId293"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774F84" w:rsidRDefault="00774F84">
      <w:pPr>
        <w:pStyle w:val="ConsPlusNormal"/>
        <w:jc w:val="both"/>
      </w:pPr>
      <w:r>
        <w:t xml:space="preserve">(часть 10.4 введена </w:t>
      </w:r>
      <w:hyperlink r:id="rId294" w:history="1">
        <w:r>
          <w:rPr>
            <w:color w:val="0000FF"/>
          </w:rPr>
          <w:t>Законом</w:t>
        </w:r>
      </w:hyperlink>
      <w:r>
        <w:t xml:space="preserve"> Республики Дагестан от 29.05.2021 N 37)</w:t>
      </w:r>
    </w:p>
    <w:p w:rsidR="00774F84" w:rsidRDefault="00774F84">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74F84" w:rsidRDefault="00774F84">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74F84" w:rsidRDefault="00774F84">
      <w:pPr>
        <w:pStyle w:val="ConsPlusNormal"/>
        <w:spacing w:before="220"/>
        <w:ind w:firstLine="540"/>
        <w:jc w:val="both"/>
      </w:pPr>
      <w:r>
        <w:lastRenderedPageBreak/>
        <w:t>13. На время аттестации гражданского служащего, являющегося членом аттестационной комиссии, его членство в этой комиссии приостанавливается.</w:t>
      </w:r>
    </w:p>
    <w:p w:rsidR="00774F84" w:rsidRDefault="00774F84">
      <w:pPr>
        <w:pStyle w:val="ConsPlusNormal"/>
        <w:spacing w:before="22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83" w:history="1">
        <w:r>
          <w:rPr>
            <w:color w:val="0000FF"/>
          </w:rPr>
          <w:t>статьей 54</w:t>
        </w:r>
      </w:hyperlink>
      <w:r>
        <w:t xml:space="preserve"> настоящего Закона, а аттестация переносится.</w:t>
      </w:r>
    </w:p>
    <w:p w:rsidR="00774F84" w:rsidRDefault="00774F84">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774F84" w:rsidRDefault="00774F84">
      <w:pPr>
        <w:pStyle w:val="ConsPlusNormal"/>
        <w:spacing w:before="220"/>
        <w:ind w:firstLine="540"/>
        <w:jc w:val="both"/>
      </w:pPr>
      <w:r>
        <w:t>1) соответствует замещаемой должности гражданской службы;</w:t>
      </w:r>
    </w:p>
    <w:p w:rsidR="00774F84" w:rsidRDefault="00774F84">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74F84" w:rsidRDefault="00774F84">
      <w:pPr>
        <w:pStyle w:val="ConsPlusNormal"/>
        <w:jc w:val="both"/>
      </w:pPr>
      <w:r>
        <w:t xml:space="preserve">(в ред. </w:t>
      </w:r>
      <w:hyperlink r:id="rId295"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774F84" w:rsidRDefault="00774F84">
      <w:pPr>
        <w:pStyle w:val="ConsPlusNormal"/>
        <w:jc w:val="both"/>
      </w:pPr>
      <w:r>
        <w:t xml:space="preserve">(в ред. </w:t>
      </w:r>
      <w:hyperlink r:id="rId296"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4) не соответствует замещаемой должности гражданской службы.</w:t>
      </w:r>
    </w:p>
    <w:p w:rsidR="00774F84" w:rsidRDefault="00774F84">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774F84" w:rsidRDefault="00774F84">
      <w:pPr>
        <w:pStyle w:val="ConsPlusNormal"/>
        <w:spacing w:before="220"/>
        <w:ind w:firstLine="540"/>
        <w:jc w:val="both"/>
      </w:pPr>
      <w:bookmarkStart w:id="60" w:name="Par916"/>
      <w:bookmarkEnd w:id="60"/>
      <w:r>
        <w:t>1) подлежит включению в кадровый резерв для замещения вакантной должности гражданской службы в порядке должностного роста;</w:t>
      </w:r>
    </w:p>
    <w:p w:rsidR="00774F84" w:rsidRDefault="00774F84">
      <w:pPr>
        <w:pStyle w:val="ConsPlusNormal"/>
        <w:jc w:val="both"/>
      </w:pPr>
      <w:r>
        <w:t xml:space="preserve">(в ред. </w:t>
      </w:r>
      <w:hyperlink r:id="rId297"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2) направляется для получения дополнительного профессионального образования;</w:t>
      </w:r>
    </w:p>
    <w:p w:rsidR="00774F84" w:rsidRDefault="00774F84">
      <w:pPr>
        <w:pStyle w:val="ConsPlusNormal"/>
        <w:jc w:val="both"/>
      </w:pPr>
      <w:r>
        <w:t xml:space="preserve">(в ред. </w:t>
      </w:r>
      <w:hyperlink r:id="rId298"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774F84" w:rsidRDefault="00774F84">
      <w:pPr>
        <w:pStyle w:val="ConsPlusNormal"/>
        <w:jc w:val="both"/>
      </w:pPr>
      <w:r>
        <w:t xml:space="preserve">(п. 3 в ред. </w:t>
      </w:r>
      <w:hyperlink r:id="rId299"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774F84" w:rsidRDefault="00774F84">
      <w:pPr>
        <w:pStyle w:val="ConsPlusNormal"/>
        <w:jc w:val="both"/>
      </w:pPr>
      <w:r>
        <w:t xml:space="preserve">(в ред. </w:t>
      </w:r>
      <w:hyperlink r:id="rId300"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18. Гражданский служащий вправе обжаловать результаты аттестации в соответствии с настоящим Законом.</w:t>
      </w:r>
    </w:p>
    <w:p w:rsidR="00774F84" w:rsidRDefault="00774F84">
      <w:pPr>
        <w:pStyle w:val="ConsPlusNormal"/>
        <w:spacing w:before="220"/>
        <w:ind w:firstLine="540"/>
        <w:jc w:val="both"/>
      </w:pPr>
      <w:r>
        <w:t>19. Аттестация гражданских служащих проводится в соответствии с положением, утвержденным Президентом Российской Федерации.</w:t>
      </w:r>
    </w:p>
    <w:p w:rsidR="00774F84" w:rsidRDefault="00774F84">
      <w:pPr>
        <w:pStyle w:val="ConsPlusNormal"/>
        <w:jc w:val="both"/>
      </w:pPr>
    </w:p>
    <w:p w:rsidR="00774F84" w:rsidRDefault="00774F84">
      <w:pPr>
        <w:pStyle w:val="ConsPlusNormal"/>
        <w:ind w:firstLine="540"/>
        <w:jc w:val="both"/>
        <w:outlineLvl w:val="2"/>
        <w:rPr>
          <w:b/>
          <w:bCs/>
        </w:rPr>
      </w:pPr>
      <w:r>
        <w:rPr>
          <w:b/>
          <w:bCs/>
        </w:rPr>
        <w:t xml:space="preserve">Статья 47. Утратила силу. - </w:t>
      </w:r>
      <w:hyperlink r:id="rId301" w:history="1">
        <w:r>
          <w:rPr>
            <w:b/>
            <w:bCs/>
            <w:color w:val="0000FF"/>
          </w:rPr>
          <w:t>Закон</w:t>
        </w:r>
      </w:hyperlink>
      <w:r>
        <w:rPr>
          <w:b/>
          <w:bCs/>
        </w:rPr>
        <w:t xml:space="preserve"> Республики Дагестан от 05.05.2023 N 38.</w:t>
      </w:r>
    </w:p>
    <w:p w:rsidR="00774F84" w:rsidRDefault="00774F84">
      <w:pPr>
        <w:pStyle w:val="ConsPlusNormal"/>
        <w:jc w:val="both"/>
      </w:pPr>
    </w:p>
    <w:p w:rsidR="00774F84" w:rsidRDefault="00774F84">
      <w:pPr>
        <w:pStyle w:val="ConsPlusNormal"/>
        <w:jc w:val="center"/>
        <w:outlineLvl w:val="1"/>
        <w:rPr>
          <w:b/>
          <w:bCs/>
        </w:rPr>
      </w:pPr>
      <w:r>
        <w:rPr>
          <w:b/>
          <w:bCs/>
        </w:rPr>
        <w:t>ГЛАВА X</w:t>
      </w:r>
    </w:p>
    <w:p w:rsidR="00774F84" w:rsidRDefault="00774F84">
      <w:pPr>
        <w:pStyle w:val="ConsPlusNormal"/>
        <w:jc w:val="both"/>
        <w:rPr>
          <w:b/>
          <w:bCs/>
        </w:rPr>
      </w:pPr>
    </w:p>
    <w:p w:rsidR="00774F84" w:rsidRDefault="00774F84">
      <w:pPr>
        <w:pStyle w:val="ConsPlusNormal"/>
        <w:jc w:val="center"/>
        <w:rPr>
          <w:b/>
          <w:bCs/>
        </w:rPr>
      </w:pPr>
      <w:r>
        <w:rPr>
          <w:b/>
          <w:bCs/>
        </w:rPr>
        <w:t>ОПЛАТА ТРУДА ГРАЖДАНСКИХ СЛУЖАЩИХ</w:t>
      </w:r>
    </w:p>
    <w:p w:rsidR="00774F84" w:rsidRDefault="00774F84">
      <w:pPr>
        <w:pStyle w:val="ConsPlusNormal"/>
        <w:jc w:val="both"/>
      </w:pPr>
    </w:p>
    <w:p w:rsidR="00774F84" w:rsidRDefault="00774F84">
      <w:pPr>
        <w:pStyle w:val="ConsPlusNormal"/>
        <w:ind w:firstLine="540"/>
        <w:jc w:val="both"/>
        <w:outlineLvl w:val="2"/>
        <w:rPr>
          <w:b/>
          <w:bCs/>
        </w:rPr>
      </w:pPr>
      <w:bookmarkStart w:id="61" w:name="Par933"/>
      <w:bookmarkEnd w:id="61"/>
      <w:r>
        <w:rPr>
          <w:b/>
          <w:bCs/>
        </w:rPr>
        <w:lastRenderedPageBreak/>
        <w:t>Статья 48. Оплата труда гражданского служащего</w:t>
      </w:r>
    </w:p>
    <w:p w:rsidR="00774F84" w:rsidRDefault="00774F84">
      <w:pPr>
        <w:pStyle w:val="ConsPlusNormal"/>
        <w:jc w:val="both"/>
      </w:pPr>
    </w:p>
    <w:p w:rsidR="00774F84" w:rsidRDefault="00774F8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774F84" w:rsidRDefault="00774F84">
      <w:pPr>
        <w:pStyle w:val="ConsPlusNormal"/>
        <w:spacing w:before="220"/>
        <w:ind w:firstLine="540"/>
        <w:jc w:val="both"/>
      </w:pPr>
      <w:bookmarkStart w:id="62" w:name="Par936"/>
      <w:bookmarkEnd w:id="62"/>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774F84" w:rsidRDefault="00774F84">
      <w:pPr>
        <w:pStyle w:val="ConsPlusNormal"/>
        <w:spacing w:before="220"/>
        <w:ind w:firstLine="540"/>
        <w:jc w:val="both"/>
      </w:pPr>
      <w:r>
        <w:t>Размеры должностных окладов и окладов за классный чин гражданских служащих устанавливаются законом Республики Дагестан. 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774F84" w:rsidRDefault="00774F84">
      <w:pPr>
        <w:pStyle w:val="ConsPlusNormal"/>
        <w:spacing w:before="220"/>
        <w:ind w:firstLine="540"/>
        <w:jc w:val="both"/>
      </w:pPr>
      <w:bookmarkStart w:id="63" w:name="Par938"/>
      <w:bookmarkEnd w:id="63"/>
      <w:r>
        <w:t>3. К дополнительным выплатам относятся:</w:t>
      </w:r>
    </w:p>
    <w:p w:rsidR="00774F84" w:rsidRDefault="00774F84">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774F84" w:rsidRDefault="00774F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984"/>
      </w:tblGrid>
      <w:tr w:rsidR="00774F84">
        <w:tc>
          <w:tcPr>
            <w:tcW w:w="2835" w:type="dxa"/>
          </w:tcPr>
          <w:p w:rsidR="00774F84" w:rsidRDefault="00774F84">
            <w:pPr>
              <w:pStyle w:val="ConsPlusNormal"/>
            </w:pPr>
            <w:r>
              <w:t>при стаже гражданской службы</w:t>
            </w:r>
          </w:p>
        </w:tc>
        <w:tc>
          <w:tcPr>
            <w:tcW w:w="1984" w:type="dxa"/>
          </w:tcPr>
          <w:p w:rsidR="00774F84" w:rsidRDefault="00774F84">
            <w:pPr>
              <w:pStyle w:val="ConsPlusNormal"/>
              <w:jc w:val="center"/>
            </w:pPr>
            <w:r>
              <w:t>в процентах</w:t>
            </w:r>
          </w:p>
        </w:tc>
      </w:tr>
      <w:tr w:rsidR="00774F84">
        <w:tc>
          <w:tcPr>
            <w:tcW w:w="2835" w:type="dxa"/>
          </w:tcPr>
          <w:p w:rsidR="00774F84" w:rsidRDefault="00774F84">
            <w:pPr>
              <w:pStyle w:val="ConsPlusNormal"/>
            </w:pPr>
            <w:r>
              <w:t>от 1 года до 5 лет</w:t>
            </w:r>
          </w:p>
        </w:tc>
        <w:tc>
          <w:tcPr>
            <w:tcW w:w="1984" w:type="dxa"/>
          </w:tcPr>
          <w:p w:rsidR="00774F84" w:rsidRDefault="00774F84">
            <w:pPr>
              <w:pStyle w:val="ConsPlusNormal"/>
              <w:jc w:val="center"/>
            </w:pPr>
            <w:r>
              <w:t>10</w:t>
            </w:r>
          </w:p>
        </w:tc>
      </w:tr>
      <w:tr w:rsidR="00774F84">
        <w:tc>
          <w:tcPr>
            <w:tcW w:w="2835" w:type="dxa"/>
          </w:tcPr>
          <w:p w:rsidR="00774F84" w:rsidRDefault="00774F84">
            <w:pPr>
              <w:pStyle w:val="ConsPlusNormal"/>
            </w:pPr>
            <w:r>
              <w:t>от 5 до 10 лет</w:t>
            </w:r>
          </w:p>
        </w:tc>
        <w:tc>
          <w:tcPr>
            <w:tcW w:w="1984" w:type="dxa"/>
          </w:tcPr>
          <w:p w:rsidR="00774F84" w:rsidRDefault="00774F84">
            <w:pPr>
              <w:pStyle w:val="ConsPlusNormal"/>
              <w:jc w:val="center"/>
            </w:pPr>
            <w:r>
              <w:t>15</w:t>
            </w:r>
          </w:p>
        </w:tc>
      </w:tr>
      <w:tr w:rsidR="00774F84">
        <w:tc>
          <w:tcPr>
            <w:tcW w:w="2835" w:type="dxa"/>
          </w:tcPr>
          <w:p w:rsidR="00774F84" w:rsidRDefault="00774F84">
            <w:pPr>
              <w:pStyle w:val="ConsPlusNormal"/>
            </w:pPr>
            <w:r>
              <w:t>от 10 до 15 лет</w:t>
            </w:r>
          </w:p>
        </w:tc>
        <w:tc>
          <w:tcPr>
            <w:tcW w:w="1984" w:type="dxa"/>
          </w:tcPr>
          <w:p w:rsidR="00774F84" w:rsidRDefault="00774F84">
            <w:pPr>
              <w:pStyle w:val="ConsPlusNormal"/>
              <w:jc w:val="center"/>
            </w:pPr>
            <w:r>
              <w:t>20</w:t>
            </w:r>
          </w:p>
        </w:tc>
      </w:tr>
      <w:tr w:rsidR="00774F84">
        <w:tc>
          <w:tcPr>
            <w:tcW w:w="2835" w:type="dxa"/>
          </w:tcPr>
          <w:p w:rsidR="00774F84" w:rsidRDefault="00774F84">
            <w:pPr>
              <w:pStyle w:val="ConsPlusNormal"/>
            </w:pPr>
            <w:r>
              <w:t>свыше 15 лет</w:t>
            </w:r>
          </w:p>
        </w:tc>
        <w:tc>
          <w:tcPr>
            <w:tcW w:w="1984" w:type="dxa"/>
          </w:tcPr>
          <w:p w:rsidR="00774F84" w:rsidRDefault="00774F84">
            <w:pPr>
              <w:pStyle w:val="ConsPlusNormal"/>
              <w:jc w:val="center"/>
            </w:pPr>
            <w:r>
              <w:t>30</w:t>
            </w:r>
          </w:p>
        </w:tc>
      </w:tr>
    </w:tbl>
    <w:p w:rsidR="00774F84" w:rsidRDefault="00774F84">
      <w:pPr>
        <w:pStyle w:val="ConsPlusNormal"/>
        <w:jc w:val="both"/>
      </w:pPr>
    </w:p>
    <w:p w:rsidR="00774F84" w:rsidRDefault="00774F84">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774F84" w:rsidRDefault="00774F84">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774F84" w:rsidRDefault="00774F84">
      <w:pPr>
        <w:pStyle w:val="ConsPlusNormal"/>
        <w:spacing w:before="220"/>
        <w:ind w:firstLine="540"/>
        <w:jc w:val="both"/>
      </w:pPr>
      <w:r>
        <w:t>4) премии, в том числе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774F84" w:rsidRDefault="00774F84">
      <w:pPr>
        <w:pStyle w:val="ConsPlusNormal"/>
        <w:jc w:val="both"/>
      </w:pPr>
      <w:r>
        <w:t xml:space="preserve">(в ред. </w:t>
      </w:r>
      <w:hyperlink r:id="rId302" w:history="1">
        <w:r>
          <w:rPr>
            <w:color w:val="0000FF"/>
          </w:rPr>
          <w:t>Закона</w:t>
        </w:r>
      </w:hyperlink>
      <w:r>
        <w:t xml:space="preserve"> Республики Дагестан от 24.06.2022 N 49)</w:t>
      </w:r>
    </w:p>
    <w:p w:rsidR="00774F84" w:rsidRDefault="00774F84">
      <w:pPr>
        <w:pStyle w:val="ConsPlusNormal"/>
        <w:spacing w:before="220"/>
        <w:ind w:firstLine="540"/>
        <w:jc w:val="both"/>
      </w:pPr>
      <w: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74F84" w:rsidRDefault="00774F84">
      <w:pPr>
        <w:pStyle w:val="ConsPlusNormal"/>
        <w:spacing w:before="220"/>
        <w:ind w:firstLine="540"/>
        <w:jc w:val="both"/>
      </w:pPr>
      <w:r>
        <w:lastRenderedPageBreak/>
        <w:t>6) ежемесячное денежное поощрение.</w:t>
      </w:r>
    </w:p>
    <w:p w:rsidR="00774F84" w:rsidRDefault="00774F84">
      <w:pPr>
        <w:pStyle w:val="ConsPlusNormal"/>
        <w:spacing w:before="220"/>
        <w:ind w:firstLine="540"/>
        <w:jc w:val="both"/>
      </w:pPr>
      <w: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774F84" w:rsidRDefault="00774F84">
      <w:pPr>
        <w:pStyle w:val="ConsPlusNormal"/>
        <w:spacing w:before="220"/>
        <w:ind w:firstLine="540"/>
        <w:jc w:val="both"/>
      </w:pPr>
      <w:r>
        <w:t>5. Порядок выплаты ежемесячной надбавки за особые условия гражданской службы определяется представителем нанимателя.</w:t>
      </w:r>
    </w:p>
    <w:p w:rsidR="00774F84" w:rsidRDefault="00774F84">
      <w:pPr>
        <w:pStyle w:val="ConsPlusNormal"/>
        <w:spacing w:before="220"/>
        <w:ind w:firstLine="540"/>
        <w:jc w:val="both"/>
      </w:pPr>
      <w: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74F84" w:rsidRDefault="00774F84">
      <w:pPr>
        <w:pStyle w:val="ConsPlusNormal"/>
        <w:spacing w:before="220"/>
        <w:ind w:firstLine="540"/>
        <w:jc w:val="both"/>
      </w:pPr>
      <w:r>
        <w:t>6.1. Исчисление денежного содержания гражданских служащих в предусмотренных настоящим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Республики Дагестан с учетом положений порядка, определенного Правительством Российской Федерации.</w:t>
      </w:r>
    </w:p>
    <w:p w:rsidR="00774F84" w:rsidRDefault="00774F84">
      <w:pPr>
        <w:pStyle w:val="ConsPlusNormal"/>
        <w:jc w:val="both"/>
      </w:pPr>
      <w:r>
        <w:t xml:space="preserve">(часть 6.1 введена </w:t>
      </w:r>
      <w:hyperlink r:id="rId303" w:history="1">
        <w:r>
          <w:rPr>
            <w:color w:val="0000FF"/>
          </w:rPr>
          <w:t>Законом</w:t>
        </w:r>
      </w:hyperlink>
      <w:r>
        <w:t xml:space="preserve"> Республики Дагестан от 24.06.2022 N 49)</w:t>
      </w:r>
    </w:p>
    <w:p w:rsidR="00774F84" w:rsidRDefault="00774F84">
      <w:pPr>
        <w:pStyle w:val="ConsPlusNormal"/>
        <w:spacing w:before="220"/>
        <w:ind w:firstLine="540"/>
        <w:jc w:val="both"/>
      </w:pPr>
      <w: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774F84" w:rsidRDefault="00774F84">
      <w:pPr>
        <w:pStyle w:val="ConsPlusNormal"/>
        <w:spacing w:before="220"/>
        <w:ind w:firstLine="540"/>
        <w:jc w:val="both"/>
      </w:pPr>
      <w: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both"/>
              <w:rPr>
                <w:color w:val="392C69"/>
              </w:rPr>
            </w:pPr>
            <w:r>
              <w:rPr>
                <w:color w:val="392C69"/>
              </w:rPr>
              <w:t>Действие ч. 9 ст. 48 приостановлено до 01.01.2025 (</w:t>
            </w:r>
            <w:hyperlink r:id="rId304" w:history="1">
              <w:r>
                <w:rPr>
                  <w:color w:val="0000FF"/>
                </w:rPr>
                <w:t>Закон</w:t>
              </w:r>
            </w:hyperlink>
            <w:r>
              <w:rPr>
                <w:color w:val="392C69"/>
              </w:rPr>
              <w:t xml:space="preserve"> Республики Дагестан от 27.12.2023 N 104).</w:t>
            </w:r>
          </w:p>
        </w:tc>
        <w:tc>
          <w:tcPr>
            <w:tcW w:w="113" w:type="dxa"/>
            <w:shd w:val="clear" w:color="auto" w:fill="F4F3F8"/>
            <w:tcMar>
              <w:top w:w="0" w:type="dxa"/>
              <w:left w:w="0" w:type="dxa"/>
              <w:bottom w:w="0" w:type="dxa"/>
              <w:right w:w="0" w:type="dxa"/>
            </w:tcMar>
          </w:tcPr>
          <w:p w:rsidR="00774F84" w:rsidRDefault="00774F84">
            <w:pPr>
              <w:pStyle w:val="ConsPlusNormal"/>
              <w:jc w:val="both"/>
              <w:rPr>
                <w:color w:val="392C69"/>
              </w:rPr>
            </w:pPr>
          </w:p>
        </w:tc>
      </w:tr>
    </w:tbl>
    <w:p w:rsidR="00774F84" w:rsidRDefault="00774F84">
      <w:pPr>
        <w:pStyle w:val="ConsPlusNormal"/>
        <w:spacing w:before="280"/>
        <w:ind w:firstLine="540"/>
        <w:jc w:val="both"/>
      </w:pPr>
      <w: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производится в соответствии с законом Республики Дагестан.</w:t>
      </w:r>
    </w:p>
    <w:p w:rsidR="00774F84" w:rsidRDefault="00774F84">
      <w:pPr>
        <w:pStyle w:val="ConsPlusNormal"/>
        <w:jc w:val="both"/>
      </w:pPr>
      <w:r>
        <w:t xml:space="preserve">(в ред. Законов Республики Дагестан от 04.04.2006 </w:t>
      </w:r>
      <w:hyperlink r:id="rId305" w:history="1">
        <w:r>
          <w:rPr>
            <w:color w:val="0000FF"/>
          </w:rPr>
          <w:t>N 23</w:t>
        </w:r>
      </w:hyperlink>
      <w:r>
        <w:t xml:space="preserve">, от 30.12.2013 </w:t>
      </w:r>
      <w:hyperlink r:id="rId306" w:history="1">
        <w:r>
          <w:rPr>
            <w:color w:val="0000FF"/>
          </w:rPr>
          <w:t>N 106</w:t>
        </w:r>
      </w:hyperlink>
      <w:r>
        <w:t xml:space="preserve">, от 24.06.2022 </w:t>
      </w:r>
      <w:hyperlink r:id="rId307" w:history="1">
        <w:r>
          <w:rPr>
            <w:color w:val="0000FF"/>
          </w:rPr>
          <w:t>N 49</w:t>
        </w:r>
      </w:hyperlink>
      <w:r>
        <w:t>)</w:t>
      </w:r>
    </w:p>
    <w:p w:rsidR="00774F84" w:rsidRDefault="00774F84">
      <w:pPr>
        <w:pStyle w:val="ConsPlusNormal"/>
        <w:spacing w:before="220"/>
        <w:ind w:firstLine="540"/>
        <w:jc w:val="both"/>
      </w:pPr>
      <w:bookmarkStart w:id="64" w:name="Par968"/>
      <w:bookmarkEnd w:id="64"/>
      <w: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774F84" w:rsidRDefault="00774F84">
      <w:pPr>
        <w:pStyle w:val="ConsPlusNormal"/>
        <w:jc w:val="both"/>
      </w:pPr>
      <w:r>
        <w:t xml:space="preserve">(в ред. Законов Республики Дагестан от 04.04.2006 </w:t>
      </w:r>
      <w:hyperlink r:id="rId308" w:history="1">
        <w:r>
          <w:rPr>
            <w:color w:val="0000FF"/>
          </w:rPr>
          <w:t>N 23</w:t>
        </w:r>
      </w:hyperlink>
      <w:r>
        <w:t xml:space="preserve">, от 30.12.2013 </w:t>
      </w:r>
      <w:hyperlink r:id="rId309" w:history="1">
        <w:r>
          <w:rPr>
            <w:color w:val="0000FF"/>
          </w:rPr>
          <w:t>N 106</w:t>
        </w:r>
      </w:hyperlink>
      <w:r>
        <w:t>)</w:t>
      </w:r>
    </w:p>
    <w:p w:rsidR="00774F84" w:rsidRDefault="00774F84">
      <w:pPr>
        <w:pStyle w:val="ConsPlusNormal"/>
        <w:spacing w:before="220"/>
        <w:ind w:firstLine="540"/>
        <w:jc w:val="both"/>
      </w:pPr>
      <w: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68" w:history="1">
        <w:r>
          <w:rPr>
            <w:color w:val="0000FF"/>
          </w:rPr>
          <w:t>частью 10</w:t>
        </w:r>
      </w:hyperlink>
      <w:r>
        <w:t xml:space="preserve"> настоящей статьи, утверждаются законом Республики Дагестан.</w:t>
      </w:r>
    </w:p>
    <w:p w:rsidR="00774F84" w:rsidRDefault="00774F84">
      <w:pPr>
        <w:pStyle w:val="ConsPlusNormal"/>
        <w:spacing w:before="220"/>
        <w:ind w:firstLine="540"/>
        <w:jc w:val="both"/>
      </w:pPr>
      <w:r>
        <w:t xml:space="preserve">12. Оплата труда, предусмотренная </w:t>
      </w:r>
      <w:hyperlink w:anchor="Par968" w:history="1">
        <w:r>
          <w:rPr>
            <w:color w:val="0000FF"/>
          </w:rPr>
          <w:t>частью 10</w:t>
        </w:r>
      </w:hyperlink>
      <w:r>
        <w:t xml:space="preserve"> настоящей статьи, производится в пределах установленного фонда оплаты труда гражданских служащих.</w:t>
      </w:r>
    </w:p>
    <w:p w:rsidR="00774F84" w:rsidRDefault="00774F84">
      <w:pPr>
        <w:pStyle w:val="ConsPlusNormal"/>
        <w:spacing w:before="220"/>
        <w:ind w:firstLine="540"/>
        <w:jc w:val="both"/>
      </w:pPr>
      <w:r>
        <w:t xml:space="preserve">13. Специфические показатели эффективности и результативности деятельности </w:t>
      </w:r>
      <w:r>
        <w:lastRenderedPageBreak/>
        <w:t>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774F84" w:rsidRDefault="00774F84">
      <w:pPr>
        <w:pStyle w:val="ConsPlusNormal"/>
        <w:jc w:val="both"/>
      </w:pPr>
    </w:p>
    <w:p w:rsidR="00774F84" w:rsidRDefault="00774F84">
      <w:pPr>
        <w:pStyle w:val="ConsPlusNormal"/>
        <w:ind w:firstLine="540"/>
        <w:jc w:val="both"/>
        <w:outlineLvl w:val="2"/>
        <w:rPr>
          <w:b/>
          <w:bCs/>
        </w:rPr>
      </w:pPr>
      <w:bookmarkStart w:id="65" w:name="Par974"/>
      <w:bookmarkEnd w:id="65"/>
      <w:r>
        <w:rPr>
          <w:b/>
          <w:bCs/>
        </w:rPr>
        <w:t>Статья 49. Фонд оплаты труда гражданских служащих и работников государственного органа</w:t>
      </w:r>
    </w:p>
    <w:p w:rsidR="00774F84" w:rsidRDefault="00774F84">
      <w:pPr>
        <w:pStyle w:val="ConsPlusNormal"/>
        <w:ind w:firstLine="540"/>
        <w:jc w:val="both"/>
      </w:pPr>
      <w:r>
        <w:t xml:space="preserve">(в ред. </w:t>
      </w:r>
      <w:hyperlink r:id="rId310" w:history="1">
        <w:r>
          <w:rPr>
            <w:color w:val="0000FF"/>
          </w:rPr>
          <w:t>Закона</w:t>
        </w:r>
      </w:hyperlink>
      <w:r>
        <w:t xml:space="preserve"> Республики Дагестан от 24.06.2022 N 49)</w:t>
      </w:r>
    </w:p>
    <w:p w:rsidR="00774F84" w:rsidRDefault="00774F84">
      <w:pPr>
        <w:pStyle w:val="ConsPlusNormal"/>
        <w:jc w:val="both"/>
      </w:pPr>
    </w:p>
    <w:p w:rsidR="00774F84" w:rsidRDefault="00774F84">
      <w:pPr>
        <w:pStyle w:val="ConsPlusNormal"/>
        <w:ind w:firstLine="540"/>
        <w:jc w:val="both"/>
      </w:pPr>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774F84" w:rsidRDefault="00774F84">
      <w:pPr>
        <w:pStyle w:val="ConsPlusNormal"/>
        <w:spacing w:before="220"/>
        <w:ind w:firstLine="540"/>
        <w:jc w:val="both"/>
      </w:pPr>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ar936" w:history="1">
        <w:r>
          <w:rPr>
            <w:color w:val="0000FF"/>
          </w:rPr>
          <w:t>частями 2</w:t>
        </w:r>
      </w:hyperlink>
      <w:r>
        <w:t xml:space="preserve"> и </w:t>
      </w:r>
      <w:hyperlink w:anchor="Par938" w:history="1">
        <w:r>
          <w:rPr>
            <w:color w:val="0000FF"/>
          </w:rPr>
          <w:t>3 статьи 48</w:t>
        </w:r>
      </w:hyperlink>
      <w:r>
        <w:t xml:space="preserve"> настоящего Закона.</w:t>
      </w:r>
    </w:p>
    <w:p w:rsidR="00774F84" w:rsidRDefault="00774F84">
      <w:pPr>
        <w:pStyle w:val="ConsPlusNormal"/>
        <w:spacing w:before="220"/>
        <w:ind w:firstLine="540"/>
        <w:jc w:val="both"/>
      </w:pPr>
      <w:r>
        <w:t xml:space="preserve">3. Фонды оплаты труда гражданских служащих государственных органов формируются за счет средств республиканского бюджета Республики Дагестан, предусмотренных для финансового обеспечения выплат, установленных </w:t>
      </w:r>
      <w:hyperlink w:anchor="Par936" w:history="1">
        <w:r>
          <w:rPr>
            <w:color w:val="0000FF"/>
          </w:rPr>
          <w:t>частями 2</w:t>
        </w:r>
      </w:hyperlink>
      <w:r>
        <w:t xml:space="preserve"> и </w:t>
      </w:r>
      <w:hyperlink w:anchor="Par938" w:history="1">
        <w:r>
          <w:rPr>
            <w:color w:val="0000FF"/>
          </w:rPr>
          <w:t>3 статьи 48</w:t>
        </w:r>
      </w:hyperlink>
      <w:r>
        <w:t xml:space="preserve"> настоящего Закона, а также для финансового обеспечения:</w:t>
      </w:r>
    </w:p>
    <w:p w:rsidR="00774F84" w:rsidRDefault="00774F84">
      <w:pPr>
        <w:pStyle w:val="ConsPlusNormal"/>
        <w:spacing w:before="220"/>
        <w:ind w:firstLine="540"/>
        <w:jc w:val="both"/>
      </w:pPr>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Республики Дагестан;</w:t>
      </w:r>
    </w:p>
    <w:p w:rsidR="00774F84" w:rsidRDefault="00774F84">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законом Республики Дагестан;</w:t>
      </w:r>
    </w:p>
    <w:p w:rsidR="00774F84" w:rsidRDefault="00774F84">
      <w:pPr>
        <w:pStyle w:val="ConsPlusNormal"/>
        <w:spacing w:before="220"/>
        <w:ind w:firstLine="540"/>
        <w:jc w:val="both"/>
      </w:pPr>
      <w:r>
        <w:t xml:space="preserve">3) иных выплат, установленных Федеральным </w:t>
      </w:r>
      <w:hyperlink r:id="rId311" w:history="1">
        <w:r>
          <w:rPr>
            <w:color w:val="0000FF"/>
          </w:rPr>
          <w:t>законом</w:t>
        </w:r>
      </w:hyperlink>
      <w:r>
        <w:t xml:space="preserve"> "О государственной гражданской службе Российской Федерации", другими федеральными законами, иными нормативными правовыми актами Российской Федерации, настоящим Законом, законами и иными нормативными правовыми актами Республики Дагестан.</w:t>
      </w:r>
    </w:p>
    <w:p w:rsidR="00774F84" w:rsidRDefault="00774F84">
      <w:pPr>
        <w:pStyle w:val="ConsPlusNormal"/>
        <w:spacing w:before="220"/>
        <w:ind w:firstLine="540"/>
        <w:jc w:val="both"/>
      </w:pPr>
      <w:r>
        <w:t xml:space="preserve">4. В государственных органах, в которых оплата труда гражданских служащих производится в соответствии с </w:t>
      </w:r>
      <w:hyperlink w:anchor="Par968" w:history="1">
        <w:r>
          <w:rPr>
            <w:color w:val="0000FF"/>
          </w:rPr>
          <w:t>частью 10 статьи 48</w:t>
        </w:r>
      </w:hyperlink>
      <w:r>
        <w:t xml:space="preserve"> настоящего Закона, фонды (соответствующая часть фондов)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774F84" w:rsidRDefault="00774F84">
      <w:pPr>
        <w:pStyle w:val="ConsPlusNormal"/>
        <w:spacing w:before="220"/>
        <w:ind w:firstLine="540"/>
        <w:jc w:val="both"/>
      </w:pPr>
      <w:r>
        <w:t xml:space="preserve">5. Порядок формирования фондов оплаты труда гражданских служащих и фондов оплаты труда работников, замещающих должности, не являющиеся должностями гражданской службы, устанавливается Главой Республики Дагестан с учетом положений нормативных правовых актов Президента Российской Федерации и Правительства Российской Федерации, предусмотренных </w:t>
      </w:r>
      <w:hyperlink r:id="rId312" w:history="1">
        <w:r>
          <w:rPr>
            <w:color w:val="0000FF"/>
          </w:rPr>
          <w:t>частями 4</w:t>
        </w:r>
      </w:hyperlink>
      <w:r>
        <w:t xml:space="preserve"> и </w:t>
      </w:r>
      <w:hyperlink r:id="rId313" w:history="1">
        <w:r>
          <w:rPr>
            <w:color w:val="0000FF"/>
          </w:rPr>
          <w:t>6 статьи 51</w:t>
        </w:r>
      </w:hyperlink>
      <w:r>
        <w:t xml:space="preserve"> Федерального закона "О государственной гражданской службе Российской Федерации".</w:t>
      </w:r>
    </w:p>
    <w:p w:rsidR="00774F84" w:rsidRDefault="00774F84">
      <w:pPr>
        <w:pStyle w:val="ConsPlusNormal"/>
        <w:jc w:val="both"/>
      </w:pPr>
    </w:p>
    <w:p w:rsidR="00774F84" w:rsidRDefault="00774F84">
      <w:pPr>
        <w:pStyle w:val="ConsPlusNormal"/>
        <w:jc w:val="center"/>
        <w:outlineLvl w:val="1"/>
        <w:rPr>
          <w:b/>
          <w:bCs/>
        </w:rPr>
      </w:pPr>
      <w:r>
        <w:rPr>
          <w:b/>
          <w:bCs/>
        </w:rPr>
        <w:t>ГЛАВА XI</w:t>
      </w:r>
    </w:p>
    <w:p w:rsidR="00774F84" w:rsidRDefault="00774F84">
      <w:pPr>
        <w:pStyle w:val="ConsPlusNormal"/>
        <w:jc w:val="both"/>
        <w:rPr>
          <w:b/>
          <w:bCs/>
        </w:rPr>
      </w:pPr>
    </w:p>
    <w:p w:rsidR="00774F84" w:rsidRDefault="00774F84">
      <w:pPr>
        <w:pStyle w:val="ConsPlusNormal"/>
        <w:jc w:val="center"/>
        <w:rPr>
          <w:b/>
          <w:bCs/>
        </w:rPr>
      </w:pPr>
      <w:r>
        <w:rPr>
          <w:b/>
          <w:bCs/>
        </w:rPr>
        <w:t>ГОСУДАРСТВЕННЫЕ ГАРАНТИИ НА ГРАЖДАНСКОЙ СЛУЖБЕ</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50. Основные государственные гарантии гражданских служащих</w:t>
      </w:r>
    </w:p>
    <w:p w:rsidR="00774F84" w:rsidRDefault="00774F84">
      <w:pPr>
        <w:pStyle w:val="ConsPlusNormal"/>
        <w:jc w:val="both"/>
      </w:pPr>
    </w:p>
    <w:p w:rsidR="00774F84" w:rsidRDefault="00774F84">
      <w:pPr>
        <w:pStyle w:val="ConsPlusNormal"/>
        <w:ind w:firstLine="540"/>
        <w:jc w:val="both"/>
      </w:pPr>
      <w:r>
        <w:t xml:space="preserve">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w:t>
      </w:r>
      <w:r>
        <w:lastRenderedPageBreak/>
        <w:t>компенсации ограничений, предусмотренных федеральными законами и настоящим Законом, гражданским служащим гарантируются:</w:t>
      </w:r>
    </w:p>
    <w:p w:rsidR="00774F84" w:rsidRDefault="00774F84">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774F84" w:rsidRDefault="00774F84">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774F84" w:rsidRDefault="00774F84">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774F84" w:rsidRDefault="00774F84">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74F84" w:rsidRDefault="00774F84">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774F84" w:rsidRDefault="00774F84">
      <w:pPr>
        <w:pStyle w:val="ConsPlusNormal"/>
        <w:spacing w:before="220"/>
        <w:ind w:firstLine="540"/>
        <w:jc w:val="both"/>
      </w:pPr>
      <w: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774F84" w:rsidRDefault="00774F84">
      <w:pPr>
        <w:pStyle w:val="ConsPlusNormal"/>
        <w:jc w:val="both"/>
      </w:pPr>
      <w:r>
        <w:t xml:space="preserve">(в ред. </w:t>
      </w:r>
      <w:hyperlink r:id="rId314" w:history="1">
        <w:r>
          <w:rPr>
            <w:color w:val="0000FF"/>
          </w:rPr>
          <w:t>Закона</w:t>
        </w:r>
      </w:hyperlink>
      <w:r>
        <w:t xml:space="preserve"> Республики Дагестан от 14.04.2014 N 29)</w:t>
      </w:r>
    </w:p>
    <w:p w:rsidR="00774F84" w:rsidRDefault="00774F84">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774F84" w:rsidRDefault="00774F84">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774F84" w:rsidRDefault="00774F84">
      <w:pPr>
        <w:pStyle w:val="ConsPlusNormal"/>
        <w:jc w:val="both"/>
      </w:pPr>
      <w:r>
        <w:t xml:space="preserve">(в ред. Законов Республики Дагестан от 04.04.2006 </w:t>
      </w:r>
      <w:hyperlink r:id="rId315" w:history="1">
        <w:r>
          <w:rPr>
            <w:color w:val="0000FF"/>
          </w:rPr>
          <w:t>N 23</w:t>
        </w:r>
      </w:hyperlink>
      <w:r>
        <w:t xml:space="preserve">, от 30.12.2013 </w:t>
      </w:r>
      <w:hyperlink r:id="rId316" w:history="1">
        <w:r>
          <w:rPr>
            <w:color w:val="0000FF"/>
          </w:rPr>
          <w:t>N 106</w:t>
        </w:r>
      </w:hyperlink>
      <w:r>
        <w:t>)</w:t>
      </w:r>
    </w:p>
    <w:p w:rsidR="00774F84" w:rsidRDefault="00774F84">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p w:rsidR="00774F84" w:rsidRDefault="00774F84">
      <w:pPr>
        <w:pStyle w:val="ConsPlusNormal"/>
        <w:spacing w:before="220"/>
        <w:ind w:firstLine="540"/>
        <w:jc w:val="both"/>
      </w:pPr>
      <w:bookmarkStart w:id="66" w:name="Par1004"/>
      <w:bookmarkEnd w:id="6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774F84" w:rsidRDefault="00774F84">
      <w:pPr>
        <w:pStyle w:val="ConsPlusNormal"/>
        <w:jc w:val="both"/>
      </w:pPr>
      <w:r>
        <w:lastRenderedPageBreak/>
        <w:t xml:space="preserve">(п. 9.1 введен </w:t>
      </w:r>
      <w:hyperlink r:id="rId317"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bookmarkStart w:id="67" w:name="Par1006"/>
      <w:bookmarkEnd w:id="67"/>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774F84" w:rsidRDefault="00774F84">
      <w:pPr>
        <w:pStyle w:val="ConsPlusNormal"/>
        <w:jc w:val="both"/>
      </w:pPr>
      <w:r>
        <w:t xml:space="preserve">(п. 9.2 введен </w:t>
      </w:r>
      <w:hyperlink r:id="rId318" w:history="1">
        <w:r>
          <w:rPr>
            <w:color w:val="0000FF"/>
          </w:rPr>
          <w:t>Законом</w:t>
        </w:r>
      </w:hyperlink>
      <w:r>
        <w:t xml:space="preserve"> Республики Дагестан от 17.06.2013 N 32)</w:t>
      </w:r>
    </w:p>
    <w:p w:rsidR="00774F84" w:rsidRDefault="00774F84">
      <w:pPr>
        <w:pStyle w:val="ConsPlusNormal"/>
        <w:spacing w:before="220"/>
        <w:ind w:firstLine="540"/>
        <w:jc w:val="both"/>
      </w:pPr>
      <w: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774F84" w:rsidRDefault="00774F84">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774F84" w:rsidRDefault="00774F84">
      <w:pPr>
        <w:pStyle w:val="ConsPlusNormal"/>
        <w:spacing w:before="220"/>
        <w:ind w:firstLine="540"/>
        <w:jc w:val="both"/>
      </w:pPr>
      <w:r>
        <w:t xml:space="preserve">1.1. Нормативными правовыми актами Главы Республики Дагестан, Правительства Республики Дагестан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ar1004" w:history="1">
        <w:r>
          <w:rPr>
            <w:color w:val="0000FF"/>
          </w:rPr>
          <w:t>пунктами 9.1</w:t>
        </w:r>
      </w:hyperlink>
      <w:r>
        <w:t xml:space="preserve"> и </w:t>
      </w:r>
      <w:hyperlink w:anchor="Par1006" w:history="1">
        <w:r>
          <w:rPr>
            <w:color w:val="0000FF"/>
          </w:rPr>
          <w:t>9.2 части 1</w:t>
        </w:r>
      </w:hyperlink>
      <w:r>
        <w:t xml:space="preserve"> настоящей статьи, могут предоставляться иные гарантии.</w:t>
      </w:r>
    </w:p>
    <w:p w:rsidR="00774F84" w:rsidRDefault="00774F84">
      <w:pPr>
        <w:pStyle w:val="ConsPlusNormal"/>
        <w:jc w:val="both"/>
      </w:pPr>
      <w:r>
        <w:t xml:space="preserve">(часть 1.1 введена </w:t>
      </w:r>
      <w:hyperlink r:id="rId319" w:history="1">
        <w:r>
          <w:rPr>
            <w:color w:val="0000FF"/>
          </w:rPr>
          <w:t>Законом</w:t>
        </w:r>
      </w:hyperlink>
      <w:r>
        <w:t xml:space="preserve"> Республики Дагестан от 21.06.2019 N 70)</w:t>
      </w:r>
    </w:p>
    <w:p w:rsidR="00774F84" w:rsidRDefault="00774F84">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774F84" w:rsidRDefault="00774F84">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51. Дополнительные государственные гарантии гражданских служащих</w:t>
      </w:r>
    </w:p>
    <w:p w:rsidR="00774F84" w:rsidRDefault="00774F84">
      <w:pPr>
        <w:pStyle w:val="ConsPlusNormal"/>
        <w:jc w:val="both"/>
      </w:pPr>
    </w:p>
    <w:p w:rsidR="00774F84" w:rsidRDefault="00774F84">
      <w:pPr>
        <w:pStyle w:val="ConsPlusNormal"/>
        <w:ind w:firstLine="540"/>
        <w:jc w:val="both"/>
      </w:pPr>
      <w:r>
        <w:t>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на:</w:t>
      </w:r>
    </w:p>
    <w:p w:rsidR="00774F84" w:rsidRDefault="00774F84">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774F84" w:rsidRDefault="00774F84">
      <w:pPr>
        <w:pStyle w:val="ConsPlusNormal"/>
        <w:jc w:val="both"/>
      </w:pPr>
      <w:r>
        <w:t xml:space="preserve">(в ред. </w:t>
      </w:r>
      <w:hyperlink r:id="rId320"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w:t>
      </w:r>
      <w:r>
        <w:lastRenderedPageBreak/>
        <w:t>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774F84" w:rsidRDefault="00774F84">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64" w:history="1">
        <w:r>
          <w:rPr>
            <w:color w:val="0000FF"/>
          </w:rPr>
          <w:t>статьей 29</w:t>
        </w:r>
      </w:hyperlink>
      <w:r>
        <w:t xml:space="preserve"> настоящего Закона;</w:t>
      </w:r>
    </w:p>
    <w:p w:rsidR="00774F84" w:rsidRDefault="00774F84">
      <w:pPr>
        <w:pStyle w:val="ConsPlusNormal"/>
        <w:jc w:val="both"/>
      </w:pPr>
      <w:r>
        <w:t xml:space="preserve">(п. 3 в ред. </w:t>
      </w:r>
      <w:hyperlink r:id="rId321" w:history="1">
        <w:r>
          <w:rPr>
            <w:color w:val="0000FF"/>
          </w:rPr>
          <w:t>Закона</w:t>
        </w:r>
      </w:hyperlink>
      <w:r>
        <w:t xml:space="preserve"> Республики Дагестан от 17.06.2013 N 32)</w:t>
      </w:r>
    </w:p>
    <w:p w:rsidR="00774F84" w:rsidRDefault="00774F84">
      <w:pPr>
        <w:pStyle w:val="ConsPlusNormal"/>
        <w:spacing w:before="220"/>
        <w:ind w:firstLine="540"/>
        <w:jc w:val="both"/>
      </w:pPr>
      <w: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774F84" w:rsidRDefault="00774F84">
      <w:pPr>
        <w:pStyle w:val="ConsPlusNormal"/>
        <w:jc w:val="both"/>
      </w:pPr>
      <w:r>
        <w:t xml:space="preserve">(в ред. </w:t>
      </w:r>
      <w:hyperlink r:id="rId322" w:history="1">
        <w:r>
          <w:rPr>
            <w:color w:val="0000FF"/>
          </w:rPr>
          <w:t>Закона</w:t>
        </w:r>
      </w:hyperlink>
      <w:r>
        <w:t xml:space="preserve"> Республики Дагестан от 02.02.2010 N 7)</w:t>
      </w:r>
    </w:p>
    <w:p w:rsidR="00774F84" w:rsidRDefault="00774F84">
      <w:pPr>
        <w:pStyle w:val="ConsPlusNormal"/>
        <w:spacing w:before="220"/>
        <w:ind w:firstLine="540"/>
        <w:jc w:val="both"/>
      </w:pPr>
      <w:r>
        <w:t xml:space="preserve">4.1) гарантии, предусмотренные </w:t>
      </w:r>
      <w:hyperlink r:id="rId323" w:history="1">
        <w:r>
          <w:rPr>
            <w:color w:val="0000FF"/>
          </w:rPr>
          <w:t>статьей 53.1</w:t>
        </w:r>
      </w:hyperlink>
      <w: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774F84" w:rsidRDefault="00774F84">
      <w:pPr>
        <w:pStyle w:val="ConsPlusNormal"/>
        <w:jc w:val="both"/>
      </w:pPr>
      <w:r>
        <w:t xml:space="preserve">(п. 4.1 введен </w:t>
      </w:r>
      <w:hyperlink r:id="rId324" w:history="1">
        <w:r>
          <w:rPr>
            <w:color w:val="0000FF"/>
          </w:rPr>
          <w:t>Законом</w:t>
        </w:r>
      </w:hyperlink>
      <w:r>
        <w:t xml:space="preserve"> Республики Дагестан от 29.12.2022 N 98; в ред. </w:t>
      </w:r>
      <w:hyperlink r:id="rId325"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5) иные государственные гарантии.</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52. Стаж гражданской службы</w:t>
      </w:r>
    </w:p>
    <w:p w:rsidR="00774F84" w:rsidRDefault="00774F84">
      <w:pPr>
        <w:pStyle w:val="ConsPlusNormal"/>
        <w:jc w:val="both"/>
      </w:pPr>
    </w:p>
    <w:p w:rsidR="00774F84" w:rsidRDefault="00774F84">
      <w:pPr>
        <w:pStyle w:val="ConsPlusNormal"/>
        <w:ind w:firstLine="540"/>
        <w:jc w:val="both"/>
      </w:pPr>
      <w:bookmarkStart w:id="68" w:name="Par1031"/>
      <w:bookmarkEnd w:id="68"/>
      <w:r>
        <w:t>1. В стаж (общую продолжительность) гражданской службы включаются периоды замещения:</w:t>
      </w:r>
    </w:p>
    <w:p w:rsidR="00774F84" w:rsidRDefault="00774F84">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774F84" w:rsidRDefault="00774F84">
      <w:pPr>
        <w:pStyle w:val="ConsPlusNormal"/>
        <w:jc w:val="both"/>
      </w:pPr>
      <w:r>
        <w:t xml:space="preserve">(в ред. </w:t>
      </w:r>
      <w:hyperlink r:id="rId326" w:history="1">
        <w:r>
          <w:rPr>
            <w:color w:val="0000FF"/>
          </w:rPr>
          <w:t>Закона</w:t>
        </w:r>
      </w:hyperlink>
      <w:r>
        <w:t xml:space="preserve"> Республики Дагестан от 08.02.2016 N 7)</w:t>
      </w:r>
    </w:p>
    <w:p w:rsidR="00774F84" w:rsidRDefault="00774F84">
      <w:pPr>
        <w:pStyle w:val="ConsPlusNormal"/>
        <w:spacing w:before="220"/>
        <w:ind w:firstLine="540"/>
        <w:jc w:val="both"/>
      </w:pPr>
      <w:r>
        <w:t>2) государственных должностей;</w:t>
      </w:r>
    </w:p>
    <w:p w:rsidR="00774F84" w:rsidRDefault="00774F84">
      <w:pPr>
        <w:pStyle w:val="ConsPlusNormal"/>
        <w:spacing w:before="220"/>
        <w:ind w:firstLine="540"/>
        <w:jc w:val="both"/>
      </w:pPr>
      <w:r>
        <w:t>3) муниципальных должностей;</w:t>
      </w:r>
    </w:p>
    <w:p w:rsidR="00774F84" w:rsidRDefault="00774F84">
      <w:pPr>
        <w:pStyle w:val="ConsPlusNormal"/>
        <w:spacing w:before="220"/>
        <w:ind w:firstLine="540"/>
        <w:jc w:val="both"/>
      </w:pPr>
      <w:r>
        <w:t>4) должностей муниципальной службы;</w:t>
      </w:r>
    </w:p>
    <w:p w:rsidR="00774F84" w:rsidRDefault="00774F84">
      <w:pPr>
        <w:pStyle w:val="ConsPlusNormal"/>
        <w:spacing w:before="220"/>
        <w:ind w:firstLine="540"/>
        <w:jc w:val="both"/>
      </w:pPr>
      <w:r>
        <w:t>5) иных должностей в соответствии с федеральными законами.</w:t>
      </w:r>
    </w:p>
    <w:p w:rsidR="00774F84" w:rsidRDefault="00774F84">
      <w:pPr>
        <w:pStyle w:val="ConsPlusNormal"/>
        <w:jc w:val="both"/>
      </w:pPr>
      <w:r>
        <w:t xml:space="preserve">(часть 1 в ред. </w:t>
      </w:r>
      <w:hyperlink r:id="rId327"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 xml:space="preserve">1.1. При исчислении стажа гражданской службы для замещения должности гражданской службы в указанный стаж включаются периоды замещения должностей, указанных в </w:t>
      </w:r>
      <w:hyperlink w:anchor="Par1031" w:history="1">
        <w:r>
          <w:rPr>
            <w:color w:val="0000FF"/>
          </w:rPr>
          <w:t>части 1</w:t>
        </w:r>
      </w:hyperlink>
      <w:r>
        <w:t xml:space="preserve"> настоящей статьи.</w:t>
      </w:r>
    </w:p>
    <w:p w:rsidR="00774F84" w:rsidRDefault="00774F84">
      <w:pPr>
        <w:pStyle w:val="ConsPlusNormal"/>
        <w:jc w:val="both"/>
      </w:pPr>
      <w:r>
        <w:t xml:space="preserve">(часть 1.1 введена </w:t>
      </w:r>
      <w:hyperlink r:id="rId328" w:history="1">
        <w:r>
          <w:rPr>
            <w:color w:val="0000FF"/>
          </w:rPr>
          <w:t>Законом</w:t>
        </w:r>
      </w:hyperlink>
      <w:r>
        <w:t xml:space="preserve"> Республики Дагестан от 29.12.2018 N 101)</w:t>
      </w:r>
    </w:p>
    <w:p w:rsidR="00774F84" w:rsidRDefault="00774F84">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031"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774F84" w:rsidRDefault="00774F84">
      <w:pPr>
        <w:pStyle w:val="ConsPlusNormal"/>
        <w:jc w:val="both"/>
      </w:pPr>
      <w:r>
        <w:t xml:space="preserve">(часть 2 в ред. </w:t>
      </w:r>
      <w:hyperlink r:id="rId329" w:history="1">
        <w:r>
          <w:rPr>
            <w:color w:val="0000FF"/>
          </w:rPr>
          <w:t>Закона</w:t>
        </w:r>
      </w:hyperlink>
      <w:r>
        <w:t xml:space="preserve"> Республики Дагестан от 09.03.2016 N 13)</w:t>
      </w:r>
    </w:p>
    <w:p w:rsidR="00774F84" w:rsidRDefault="00774F84">
      <w:pPr>
        <w:pStyle w:val="ConsPlusNormal"/>
        <w:spacing w:before="220"/>
        <w:ind w:firstLine="540"/>
        <w:jc w:val="both"/>
      </w:pPr>
      <w:r>
        <w:lastRenderedPageBreak/>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774F84" w:rsidRDefault="00774F84">
      <w:pPr>
        <w:pStyle w:val="ConsPlusNormal"/>
        <w:jc w:val="both"/>
      </w:pPr>
    </w:p>
    <w:p w:rsidR="00774F84" w:rsidRDefault="00774F84">
      <w:pPr>
        <w:pStyle w:val="ConsPlusNormal"/>
        <w:jc w:val="center"/>
        <w:outlineLvl w:val="1"/>
        <w:rPr>
          <w:b/>
          <w:bCs/>
        </w:rPr>
      </w:pPr>
      <w:r>
        <w:rPr>
          <w:b/>
          <w:bCs/>
        </w:rPr>
        <w:t>ГЛАВА XII</w:t>
      </w:r>
    </w:p>
    <w:p w:rsidR="00774F84" w:rsidRDefault="00774F84">
      <w:pPr>
        <w:pStyle w:val="ConsPlusNormal"/>
        <w:jc w:val="both"/>
        <w:rPr>
          <w:b/>
          <w:bCs/>
        </w:rPr>
      </w:pPr>
    </w:p>
    <w:p w:rsidR="00774F84" w:rsidRDefault="00774F84">
      <w:pPr>
        <w:pStyle w:val="ConsPlusNormal"/>
        <w:jc w:val="center"/>
        <w:rPr>
          <w:b/>
          <w:bCs/>
        </w:rPr>
      </w:pPr>
      <w:r>
        <w:rPr>
          <w:b/>
          <w:bCs/>
        </w:rPr>
        <w:t>ПООЩРЕНИЯ И НАГРАЖДЕНИЯ.</w:t>
      </w:r>
    </w:p>
    <w:p w:rsidR="00774F84" w:rsidRDefault="00774F84">
      <w:pPr>
        <w:pStyle w:val="ConsPlusNormal"/>
        <w:jc w:val="center"/>
        <w:rPr>
          <w:b/>
          <w:bCs/>
        </w:rPr>
      </w:pPr>
      <w:r>
        <w:rPr>
          <w:b/>
          <w:bCs/>
        </w:rPr>
        <w:t>СЛУЖЕБНАЯ ДИСЦИПЛИНА НА ГРАЖДАНСКОЙ СЛУЖБЕ</w:t>
      </w:r>
    </w:p>
    <w:p w:rsidR="00774F84" w:rsidRDefault="00774F84">
      <w:pPr>
        <w:pStyle w:val="ConsPlusNormal"/>
        <w:jc w:val="both"/>
      </w:pPr>
    </w:p>
    <w:p w:rsidR="00774F84" w:rsidRDefault="00774F84">
      <w:pPr>
        <w:pStyle w:val="ConsPlusNormal"/>
        <w:ind w:firstLine="540"/>
        <w:jc w:val="both"/>
        <w:outlineLvl w:val="2"/>
        <w:rPr>
          <w:b/>
          <w:bCs/>
        </w:rPr>
      </w:pPr>
      <w:bookmarkStart w:id="69" w:name="Par1050"/>
      <w:bookmarkEnd w:id="69"/>
      <w:r>
        <w:rPr>
          <w:b/>
          <w:bCs/>
        </w:rPr>
        <w:t>Статья 53. Поощрения и награждения за гражданскую службу</w:t>
      </w:r>
    </w:p>
    <w:p w:rsidR="00774F84" w:rsidRDefault="00774F84">
      <w:pPr>
        <w:pStyle w:val="ConsPlusNormal"/>
        <w:jc w:val="both"/>
      </w:pPr>
    </w:p>
    <w:p w:rsidR="00774F84" w:rsidRDefault="00774F8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774F84" w:rsidRDefault="00774F84">
      <w:pPr>
        <w:pStyle w:val="ConsPlusNormal"/>
        <w:spacing w:before="220"/>
        <w:ind w:firstLine="540"/>
        <w:jc w:val="both"/>
      </w:pPr>
      <w:bookmarkStart w:id="70" w:name="Par1053"/>
      <w:bookmarkEnd w:id="70"/>
      <w:r>
        <w:t>1) объявление благодарности с выплатой единовременного поощрения;</w:t>
      </w:r>
    </w:p>
    <w:p w:rsidR="00774F84" w:rsidRDefault="00774F84">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774F84" w:rsidRDefault="00774F84">
      <w:pPr>
        <w:pStyle w:val="ConsPlusNormal"/>
        <w:spacing w:before="220"/>
        <w:ind w:firstLine="540"/>
        <w:jc w:val="both"/>
      </w:pPr>
      <w:bookmarkStart w:id="71" w:name="Par1055"/>
      <w:bookmarkEnd w:id="71"/>
      <w:r>
        <w:t>3) иные виды поощрения и награждения государственного органа;</w:t>
      </w:r>
    </w:p>
    <w:p w:rsidR="00774F84" w:rsidRDefault="00774F84">
      <w:pPr>
        <w:pStyle w:val="ConsPlusNormal"/>
        <w:spacing w:before="220"/>
        <w:ind w:firstLine="540"/>
        <w:jc w:val="both"/>
      </w:pPr>
      <w:bookmarkStart w:id="72" w:name="Par1056"/>
      <w:bookmarkEnd w:id="72"/>
      <w:r>
        <w:t>4) выплата единовременного поощрения в связи с выходом на государственную пенсию за выслугу лет;</w:t>
      </w:r>
    </w:p>
    <w:p w:rsidR="00774F84" w:rsidRDefault="00774F84">
      <w:pPr>
        <w:pStyle w:val="ConsPlusNormal"/>
        <w:spacing w:before="220"/>
        <w:ind w:firstLine="540"/>
        <w:jc w:val="both"/>
      </w:pPr>
      <w:bookmarkStart w:id="73" w:name="Par1057"/>
      <w:bookmarkEnd w:id="73"/>
      <w:r>
        <w:t>5) поощрения Правительства Российской Федерации и Правительства Республики Дагестан;</w:t>
      </w:r>
    </w:p>
    <w:p w:rsidR="00774F84" w:rsidRDefault="00774F84">
      <w:pPr>
        <w:pStyle w:val="ConsPlusNormal"/>
        <w:spacing w:before="220"/>
        <w:ind w:firstLine="540"/>
        <w:jc w:val="both"/>
      </w:pPr>
      <w:r>
        <w:t>6) поощрения Президента Российской Федерации и Главы Республики Дагестан;</w:t>
      </w:r>
    </w:p>
    <w:p w:rsidR="00774F84" w:rsidRDefault="00774F84">
      <w:pPr>
        <w:pStyle w:val="ConsPlusNormal"/>
        <w:jc w:val="both"/>
      </w:pPr>
      <w:r>
        <w:t xml:space="preserve">(в ред. Законов Республики Дагестан от 04.04.2006 </w:t>
      </w:r>
      <w:hyperlink r:id="rId330" w:history="1">
        <w:r>
          <w:rPr>
            <w:color w:val="0000FF"/>
          </w:rPr>
          <w:t>N 23</w:t>
        </w:r>
      </w:hyperlink>
      <w:r>
        <w:t xml:space="preserve">, от 30.12.2013 </w:t>
      </w:r>
      <w:hyperlink r:id="rId331" w:history="1">
        <w:r>
          <w:rPr>
            <w:color w:val="0000FF"/>
          </w:rPr>
          <w:t>N 106</w:t>
        </w:r>
      </w:hyperlink>
      <w:r>
        <w:t>)</w:t>
      </w:r>
    </w:p>
    <w:p w:rsidR="00774F84" w:rsidRDefault="00774F84">
      <w:pPr>
        <w:pStyle w:val="ConsPlusNormal"/>
        <w:spacing w:before="220"/>
        <w:ind w:firstLine="540"/>
        <w:jc w:val="both"/>
      </w:pPr>
      <w:bookmarkStart w:id="74" w:name="Par1060"/>
      <w:bookmarkEnd w:id="74"/>
      <w:r>
        <w:t>7) награждение государственными наградами Российской Федерации и государственными наградами Республики Дагестан;</w:t>
      </w:r>
    </w:p>
    <w:p w:rsidR="00774F84" w:rsidRDefault="00774F84">
      <w:pPr>
        <w:pStyle w:val="ConsPlusNormal"/>
        <w:jc w:val="both"/>
      </w:pPr>
      <w:r>
        <w:t xml:space="preserve">(п. 7 в ред. </w:t>
      </w:r>
      <w:hyperlink r:id="rId332"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 xml:space="preserve">8) - 9). Утратили силу. - </w:t>
      </w:r>
      <w:hyperlink r:id="rId333" w:history="1">
        <w:r>
          <w:rPr>
            <w:color w:val="0000FF"/>
          </w:rPr>
          <w:t>Закон</w:t>
        </w:r>
      </w:hyperlink>
      <w:r>
        <w:t xml:space="preserve"> Республики Дагестан от 11.02.2021 N 2.</w:t>
      </w:r>
    </w:p>
    <w:p w:rsidR="00774F84" w:rsidRDefault="00774F84">
      <w:pPr>
        <w:pStyle w:val="ConsPlusNormal"/>
        <w:spacing w:before="220"/>
        <w:ind w:firstLine="540"/>
        <w:jc w:val="both"/>
      </w:pPr>
      <w:bookmarkStart w:id="75" w:name="Par1063"/>
      <w:bookmarkEnd w:id="75"/>
      <w:r>
        <w:t xml:space="preserve">2. Решение о поощрении или награждении гражданского служащего в соответствии с </w:t>
      </w:r>
      <w:hyperlink w:anchor="Par1053" w:history="1">
        <w:r>
          <w:rPr>
            <w:color w:val="0000FF"/>
          </w:rPr>
          <w:t>пунктами 1</w:t>
        </w:r>
      </w:hyperlink>
      <w:r>
        <w:t xml:space="preserve"> - </w:t>
      </w:r>
      <w:hyperlink w:anchor="Par1056"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57" w:history="1">
        <w:r>
          <w:rPr>
            <w:color w:val="0000FF"/>
          </w:rPr>
          <w:t>пунктами 5</w:t>
        </w:r>
      </w:hyperlink>
      <w:r>
        <w:t xml:space="preserve"> - </w:t>
      </w:r>
      <w:hyperlink w:anchor="Par1060"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774F84" w:rsidRDefault="00774F84">
      <w:pPr>
        <w:pStyle w:val="ConsPlusNormal"/>
        <w:jc w:val="both"/>
      </w:pPr>
      <w:r>
        <w:t xml:space="preserve">(в ред. </w:t>
      </w:r>
      <w:hyperlink r:id="rId334"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ar1053" w:history="1">
        <w:r>
          <w:rPr>
            <w:color w:val="0000FF"/>
          </w:rPr>
          <w:t>пунктами 1</w:t>
        </w:r>
      </w:hyperlink>
      <w:r>
        <w:t xml:space="preserve"> - </w:t>
      </w:r>
      <w:hyperlink w:anchor="Par1055" w:history="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74F84" w:rsidRDefault="00774F84">
      <w:pPr>
        <w:pStyle w:val="ConsPlusNormal"/>
        <w:spacing w:before="220"/>
        <w:ind w:firstLine="540"/>
        <w:jc w:val="both"/>
      </w:pPr>
      <w:r>
        <w:t xml:space="preserve">4. Утратила силу. - </w:t>
      </w:r>
      <w:hyperlink r:id="rId335" w:history="1">
        <w:r>
          <w:rPr>
            <w:color w:val="0000FF"/>
          </w:rPr>
          <w:t>Закон</w:t>
        </w:r>
      </w:hyperlink>
      <w:r>
        <w:t xml:space="preserve"> Республики Дагестан от 11.02.2021 N 2.</w:t>
      </w:r>
    </w:p>
    <w:p w:rsidR="00774F84" w:rsidRDefault="00774F84">
      <w:pPr>
        <w:pStyle w:val="ConsPlusNormal"/>
        <w:spacing w:before="220"/>
        <w:ind w:firstLine="540"/>
        <w:jc w:val="both"/>
      </w:pPr>
      <w:r>
        <w:t xml:space="preserve">5. Решения о поощрении или награждении в соответствии с </w:t>
      </w:r>
      <w:hyperlink w:anchor="Par1053" w:history="1">
        <w:r>
          <w:rPr>
            <w:color w:val="0000FF"/>
          </w:rPr>
          <w:t>пунктами 1</w:t>
        </w:r>
      </w:hyperlink>
      <w:r>
        <w:t xml:space="preserve"> - </w:t>
      </w:r>
      <w:hyperlink w:anchor="Par1056" w:history="1">
        <w:r>
          <w:rPr>
            <w:color w:val="0000FF"/>
          </w:rPr>
          <w:t>4 части 1</w:t>
        </w:r>
      </w:hyperlink>
      <w:r>
        <w:t xml:space="preserve"> настоящей статьи оформляются правовым актом государственного органа, а в соответствии с </w:t>
      </w:r>
      <w:hyperlink w:anchor="Par1057" w:history="1">
        <w:r>
          <w:rPr>
            <w:color w:val="0000FF"/>
          </w:rPr>
          <w:t>пунктами 5</w:t>
        </w:r>
      </w:hyperlink>
      <w:r>
        <w:t xml:space="preserve"> - </w:t>
      </w:r>
      <w:hyperlink w:anchor="Par1060" w:history="1">
        <w:r>
          <w:rPr>
            <w:color w:val="0000FF"/>
          </w:rPr>
          <w:t>7 части 1</w:t>
        </w:r>
      </w:hyperlink>
      <w:r>
        <w:t xml:space="preserve"> настоящей статьи - соответственно федеральными правовыми актами и правовыми актами Республики Дагестан. Соответствующая запись о поощрении или награждении вносится в трудовую книжку (при наличии) и личное дело гражданского служащего.</w:t>
      </w:r>
    </w:p>
    <w:p w:rsidR="00774F84" w:rsidRDefault="00774F84">
      <w:pPr>
        <w:pStyle w:val="ConsPlusNormal"/>
        <w:jc w:val="both"/>
      </w:pPr>
      <w:r>
        <w:t xml:space="preserve">(часть 5 в ред. </w:t>
      </w:r>
      <w:hyperlink r:id="rId336"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bookmarkStart w:id="76" w:name="Par1069"/>
      <w:bookmarkEnd w:id="76"/>
      <w:r>
        <w:lastRenderedPageBreak/>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ar1063" w:history="1">
        <w:r>
          <w:rPr>
            <w:color w:val="0000FF"/>
          </w:rPr>
          <w:t>частью 2</w:t>
        </w:r>
      </w:hyperlink>
      <w:r>
        <w:t xml:space="preserve"> настоящей статьи, при награждении государственными наградами Российской Федерации, государственными наградами Республики Дагестан или поощрении Президентом Российской Федерации, Правительством Российской Федерации, Главой Республики Дагестан, Правительством Республики Дагестан выплачивается единовременное поощрение за счет средств фонда оплаты труда гражданских служащих.</w:t>
      </w:r>
    </w:p>
    <w:p w:rsidR="00774F84" w:rsidRDefault="00774F84">
      <w:pPr>
        <w:pStyle w:val="ConsPlusNormal"/>
        <w:jc w:val="both"/>
      </w:pPr>
      <w:r>
        <w:t xml:space="preserve">(часть 5.1 введена </w:t>
      </w:r>
      <w:hyperlink r:id="rId337"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bookmarkStart w:id="77" w:name="Par1071"/>
      <w:bookmarkEnd w:id="77"/>
      <w:r>
        <w:t xml:space="preserve">5.2. В случае гибели (смерти) гражданского служащего или смерти указанного в </w:t>
      </w:r>
      <w:hyperlink w:anchor="Par1069" w:history="1">
        <w:r>
          <w:rPr>
            <w:color w:val="0000FF"/>
          </w:rPr>
          <w:t>части 5.1</w:t>
        </w:r>
      </w:hyperlink>
      <w:r>
        <w:t xml:space="preserve"> настоящей статьи гражданина, награжденных государственной наградой Российской Федерации, государственной наградой Республики Дагестан или поощренных Президентом Российской Федерации, Правительством Российской Федерации, Главой Республики Дагестан, Правительством Республики Дагестан, а также в случае награждения государственной наградой Российской Федерации, государственной наградой Республики Дагестан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или Республики Дагестан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774F84" w:rsidRDefault="00774F84">
      <w:pPr>
        <w:pStyle w:val="ConsPlusNormal"/>
        <w:jc w:val="both"/>
      </w:pPr>
      <w:r>
        <w:t xml:space="preserve">(часть 5.2 введена </w:t>
      </w:r>
      <w:hyperlink r:id="rId338"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ar1069" w:history="1">
        <w:r>
          <w:rPr>
            <w:color w:val="0000FF"/>
          </w:rPr>
          <w:t>частями 5.1</w:t>
        </w:r>
      </w:hyperlink>
      <w:r>
        <w:t xml:space="preserve"> и </w:t>
      </w:r>
      <w:hyperlink w:anchor="Par1071" w:history="1">
        <w:r>
          <w:rPr>
            <w:color w:val="0000FF"/>
          </w:rPr>
          <w:t>5.2</w:t>
        </w:r>
      </w:hyperlink>
      <w:r>
        <w:t xml:space="preserve"> настоящей статьи, считаются:</w:t>
      </w:r>
    </w:p>
    <w:p w:rsidR="00774F84" w:rsidRDefault="00774F84">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774F84" w:rsidRDefault="00774F84">
      <w:pPr>
        <w:pStyle w:val="ConsPlusNormal"/>
        <w:spacing w:before="220"/>
        <w:ind w:firstLine="540"/>
        <w:jc w:val="both"/>
      </w:pPr>
      <w:r>
        <w:t>2) родители гражданского служащего или гражданина, уволенного с гражданской службы;</w:t>
      </w:r>
    </w:p>
    <w:p w:rsidR="00774F84" w:rsidRDefault="00774F84">
      <w:pPr>
        <w:pStyle w:val="ConsPlusNormal"/>
        <w:spacing w:before="220"/>
        <w:ind w:firstLine="540"/>
        <w:jc w:val="both"/>
      </w:pPr>
      <w:r>
        <w:t>3) дети гражданского служащего или гражданина, уволенного с гражданской службы;</w:t>
      </w:r>
    </w:p>
    <w:p w:rsidR="00774F84" w:rsidRDefault="00774F84">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774F84" w:rsidRDefault="00774F84">
      <w:pPr>
        <w:pStyle w:val="ConsPlusNormal"/>
        <w:jc w:val="both"/>
      </w:pPr>
      <w:r>
        <w:t xml:space="preserve">(часть 5.3 введена </w:t>
      </w:r>
      <w:hyperlink r:id="rId339"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r>
        <w:t xml:space="preserve">5.4. Размеры, порядок и условия выплаты единовременного поощрения гражданским служащим и гражданам, уволенным с гражданской службы, а также членам семей указанных лиц в случаях, предусмотренных </w:t>
      </w:r>
      <w:hyperlink w:anchor="Par1069" w:history="1">
        <w:r>
          <w:rPr>
            <w:color w:val="0000FF"/>
          </w:rPr>
          <w:t>частями 5.1</w:t>
        </w:r>
      </w:hyperlink>
      <w:r>
        <w:t xml:space="preserve"> и </w:t>
      </w:r>
      <w:hyperlink w:anchor="Par1071" w:history="1">
        <w:r>
          <w:rPr>
            <w:color w:val="0000FF"/>
          </w:rPr>
          <w:t>5.2</w:t>
        </w:r>
      </w:hyperlink>
      <w:r>
        <w:t xml:space="preserve"> настоящей статьи, устанавливаются Главой Республики Дагестан с учетом положений настоящей статьи.</w:t>
      </w:r>
    </w:p>
    <w:p w:rsidR="00774F84" w:rsidRDefault="00774F84">
      <w:pPr>
        <w:pStyle w:val="ConsPlusNormal"/>
        <w:jc w:val="both"/>
      </w:pPr>
      <w:r>
        <w:t xml:space="preserve">(часть 5.4 введена </w:t>
      </w:r>
      <w:hyperlink r:id="rId340" w:history="1">
        <w:r>
          <w:rPr>
            <w:color w:val="0000FF"/>
          </w:rPr>
          <w:t>Законом</w:t>
        </w:r>
      </w:hyperlink>
      <w:r>
        <w:t xml:space="preserve"> Республики Дагестан от 11.02.2021 N 2)</w:t>
      </w:r>
    </w:p>
    <w:p w:rsidR="00774F84" w:rsidRDefault="00774F84">
      <w:pPr>
        <w:pStyle w:val="ConsPlusNormal"/>
        <w:spacing w:before="220"/>
        <w:ind w:firstLine="540"/>
        <w:jc w:val="both"/>
      </w:pPr>
      <w:r>
        <w:t xml:space="preserve">6. Утратила силу. - </w:t>
      </w:r>
      <w:hyperlink r:id="rId341" w:history="1">
        <w:r>
          <w:rPr>
            <w:color w:val="0000FF"/>
          </w:rPr>
          <w:t>Закон</w:t>
        </w:r>
      </w:hyperlink>
      <w:r>
        <w:t xml:space="preserve"> Республики Дагестан от 11.02.2021 N 2.</w:t>
      </w:r>
    </w:p>
    <w:p w:rsidR="00774F84" w:rsidRDefault="00774F84">
      <w:pPr>
        <w:pStyle w:val="ConsPlusNormal"/>
        <w:jc w:val="both"/>
      </w:pPr>
    </w:p>
    <w:p w:rsidR="00774F84" w:rsidRDefault="00774F84">
      <w:pPr>
        <w:pStyle w:val="ConsPlusNormal"/>
        <w:ind w:firstLine="540"/>
        <w:jc w:val="both"/>
        <w:outlineLvl w:val="2"/>
        <w:rPr>
          <w:b/>
          <w:bCs/>
        </w:rPr>
      </w:pPr>
      <w:bookmarkStart w:id="78" w:name="Par1083"/>
      <w:bookmarkEnd w:id="78"/>
      <w:r>
        <w:rPr>
          <w:b/>
          <w:bCs/>
        </w:rPr>
        <w:t>Статья 54. Служебная дисциплина на гражданской службе</w:t>
      </w:r>
    </w:p>
    <w:p w:rsidR="00774F84" w:rsidRDefault="00774F84">
      <w:pPr>
        <w:pStyle w:val="ConsPlusNormal"/>
        <w:jc w:val="both"/>
      </w:pPr>
    </w:p>
    <w:p w:rsidR="00774F84" w:rsidRDefault="00774F84">
      <w:pPr>
        <w:pStyle w:val="ConsPlusNormal"/>
        <w:ind w:firstLine="540"/>
        <w:jc w:val="both"/>
      </w:pPr>
      <w: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w:t>
      </w:r>
      <w:r>
        <w:lastRenderedPageBreak/>
        <w:t>служебным контрактом.</w:t>
      </w:r>
    </w:p>
    <w:p w:rsidR="00774F84" w:rsidRDefault="00774F84">
      <w:pPr>
        <w:pStyle w:val="ConsPlusNormal"/>
        <w:spacing w:before="220"/>
        <w:ind w:firstLine="540"/>
        <w:jc w:val="both"/>
      </w:pPr>
      <w: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74F84" w:rsidRDefault="00774F84">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774F84" w:rsidRDefault="00774F84">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55. Дисциплинарные взыскания</w:t>
      </w:r>
    </w:p>
    <w:p w:rsidR="00774F84" w:rsidRDefault="00774F84">
      <w:pPr>
        <w:pStyle w:val="ConsPlusNormal"/>
        <w:jc w:val="both"/>
      </w:pPr>
    </w:p>
    <w:p w:rsidR="00774F84" w:rsidRDefault="00774F8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74F84" w:rsidRDefault="00774F84">
      <w:pPr>
        <w:pStyle w:val="ConsPlusNormal"/>
        <w:jc w:val="both"/>
      </w:pPr>
      <w:r>
        <w:t xml:space="preserve">(в ред. </w:t>
      </w:r>
      <w:hyperlink r:id="rId342" w:history="1">
        <w:r>
          <w:rPr>
            <w:color w:val="0000FF"/>
          </w:rPr>
          <w:t>Закона</w:t>
        </w:r>
      </w:hyperlink>
      <w:r>
        <w:t xml:space="preserve"> Республики Дагестан от 06.04.2012 N 14)</w:t>
      </w:r>
    </w:p>
    <w:p w:rsidR="00774F84" w:rsidRDefault="00774F84">
      <w:pPr>
        <w:pStyle w:val="ConsPlusNormal"/>
        <w:spacing w:before="220"/>
        <w:ind w:firstLine="540"/>
        <w:jc w:val="both"/>
      </w:pPr>
      <w:bookmarkStart w:id="79" w:name="Par1094"/>
      <w:bookmarkEnd w:id="79"/>
      <w:r>
        <w:t>1) замечание;</w:t>
      </w:r>
    </w:p>
    <w:p w:rsidR="00774F84" w:rsidRDefault="00774F84">
      <w:pPr>
        <w:pStyle w:val="ConsPlusNormal"/>
        <w:spacing w:before="220"/>
        <w:ind w:firstLine="540"/>
        <w:jc w:val="both"/>
      </w:pPr>
      <w:bookmarkStart w:id="80" w:name="Par1095"/>
      <w:bookmarkEnd w:id="80"/>
      <w:r>
        <w:t>2) выговор;</w:t>
      </w:r>
    </w:p>
    <w:p w:rsidR="00774F84" w:rsidRDefault="00774F84">
      <w:pPr>
        <w:pStyle w:val="ConsPlusNormal"/>
        <w:spacing w:before="220"/>
        <w:ind w:firstLine="540"/>
        <w:jc w:val="both"/>
      </w:pPr>
      <w:bookmarkStart w:id="81" w:name="Par1096"/>
      <w:bookmarkEnd w:id="81"/>
      <w:r>
        <w:t>3) предупреждение о неполном должностном соответствии;</w:t>
      </w:r>
    </w:p>
    <w:p w:rsidR="00774F84" w:rsidRDefault="00774F84">
      <w:pPr>
        <w:pStyle w:val="ConsPlusNormal"/>
        <w:spacing w:before="220"/>
        <w:ind w:firstLine="540"/>
        <w:jc w:val="both"/>
      </w:pPr>
      <w:r>
        <w:t xml:space="preserve">4) утратил силу. - </w:t>
      </w:r>
      <w:hyperlink r:id="rId343" w:history="1">
        <w:r>
          <w:rPr>
            <w:color w:val="0000FF"/>
          </w:rPr>
          <w:t>Закон</w:t>
        </w:r>
      </w:hyperlink>
      <w:r>
        <w:t xml:space="preserve"> Республики Дагестан от 19.11.2013 N 84;</w:t>
      </w:r>
    </w:p>
    <w:p w:rsidR="00774F84" w:rsidRDefault="00774F84">
      <w:pPr>
        <w:pStyle w:val="ConsPlusNormal"/>
        <w:spacing w:before="220"/>
        <w:ind w:firstLine="540"/>
        <w:jc w:val="both"/>
      </w:pPr>
      <w:r>
        <w:t xml:space="preserve">5) увольнение с гражданской службы по основаниям, установленным </w:t>
      </w:r>
      <w:hyperlink w:anchor="Par666" w:history="1">
        <w:r>
          <w:rPr>
            <w:color w:val="0000FF"/>
          </w:rPr>
          <w:t>пунктом 2</w:t>
        </w:r>
      </w:hyperlink>
      <w:r>
        <w:t xml:space="preserve">, </w:t>
      </w:r>
      <w:hyperlink w:anchor="Par668" w:history="1">
        <w:r>
          <w:rPr>
            <w:color w:val="0000FF"/>
          </w:rPr>
          <w:t>подпунктами "а"</w:t>
        </w:r>
      </w:hyperlink>
      <w:r>
        <w:t xml:space="preserve"> - </w:t>
      </w:r>
      <w:hyperlink w:anchor="Par671" w:history="1">
        <w:r>
          <w:rPr>
            <w:color w:val="0000FF"/>
          </w:rPr>
          <w:t>"г" пункта 3</w:t>
        </w:r>
      </w:hyperlink>
      <w:r>
        <w:t xml:space="preserve">, </w:t>
      </w:r>
      <w:hyperlink w:anchor="Par674" w:history="1">
        <w:r>
          <w:rPr>
            <w:color w:val="0000FF"/>
          </w:rPr>
          <w:t>пунктами 5</w:t>
        </w:r>
      </w:hyperlink>
      <w:r>
        <w:t xml:space="preserve"> и </w:t>
      </w:r>
      <w:hyperlink w:anchor="Par675" w:history="1">
        <w:r>
          <w:rPr>
            <w:color w:val="0000FF"/>
          </w:rPr>
          <w:t>6 части 1 статьи 35</w:t>
        </w:r>
      </w:hyperlink>
      <w:r>
        <w:t xml:space="preserve"> настоящего Закона.</w:t>
      </w:r>
    </w:p>
    <w:p w:rsidR="00774F84" w:rsidRDefault="00774F84">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56. Порядок применения и снятия дисциплинарного взыскания</w:t>
      </w:r>
    </w:p>
    <w:p w:rsidR="00774F84" w:rsidRDefault="00774F84">
      <w:pPr>
        <w:pStyle w:val="ConsPlusNormal"/>
        <w:jc w:val="both"/>
      </w:pPr>
    </w:p>
    <w:p w:rsidR="00774F84" w:rsidRDefault="00774F8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774F84" w:rsidRDefault="00774F84">
      <w:pPr>
        <w:pStyle w:val="ConsPlusNormal"/>
        <w:spacing w:before="220"/>
        <w:ind w:firstLine="540"/>
        <w:jc w:val="both"/>
      </w:pPr>
      <w:r>
        <w:t>2. Перед применением дисциплинарного взыскания проводится служебная проверка.</w:t>
      </w:r>
    </w:p>
    <w:p w:rsidR="00774F84" w:rsidRDefault="00774F84">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74F84" w:rsidRDefault="00774F84">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74F84" w:rsidRDefault="00774F84">
      <w:pPr>
        <w:pStyle w:val="ConsPlusNormal"/>
        <w:spacing w:before="220"/>
        <w:ind w:firstLine="540"/>
        <w:jc w:val="both"/>
      </w:pPr>
      <w:r>
        <w:t xml:space="preserve">5. Дисциплинарное взыскание не может быть применено позднее чем через шесть месяцев </w:t>
      </w:r>
      <w:r>
        <w:lastRenderedPageBreak/>
        <w:t>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774F84" w:rsidRDefault="00774F84">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74F84" w:rsidRDefault="00774F84">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774F84" w:rsidRDefault="00774F84">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ar1094" w:history="1">
        <w:r>
          <w:rPr>
            <w:color w:val="0000FF"/>
          </w:rPr>
          <w:t>пунктами 1</w:t>
        </w:r>
      </w:hyperlink>
      <w:r>
        <w:t xml:space="preserve"> - </w:t>
      </w:r>
      <w:hyperlink w:anchor="Par1096" w:history="1">
        <w:r>
          <w:rPr>
            <w:color w:val="0000FF"/>
          </w:rPr>
          <w:t>3 части 1 статьи 55</w:t>
        </w:r>
      </w:hyperlink>
      <w:r>
        <w:t xml:space="preserve"> настоящего Закона, и взыскания, предусмотренного </w:t>
      </w:r>
      <w:hyperlink w:anchor="Par1138" w:history="1">
        <w:r>
          <w:rPr>
            <w:color w:val="0000FF"/>
          </w:rPr>
          <w:t>статьей 57.1</w:t>
        </w:r>
      </w:hyperlink>
      <w: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774F84" w:rsidRDefault="00774F84">
      <w:pPr>
        <w:pStyle w:val="ConsPlusNormal"/>
        <w:jc w:val="both"/>
      </w:pPr>
      <w:r>
        <w:t xml:space="preserve">(в ред. Законов Республики Дагестан от 06.04.2012 </w:t>
      </w:r>
      <w:hyperlink r:id="rId344" w:history="1">
        <w:r>
          <w:rPr>
            <w:color w:val="0000FF"/>
          </w:rPr>
          <w:t>N 14</w:t>
        </w:r>
      </w:hyperlink>
      <w:r>
        <w:t xml:space="preserve">, от 19.11.2013 </w:t>
      </w:r>
      <w:hyperlink r:id="rId345" w:history="1">
        <w:r>
          <w:rPr>
            <w:color w:val="0000FF"/>
          </w:rPr>
          <w:t>N 84</w:t>
        </w:r>
      </w:hyperlink>
      <w:r>
        <w:t>)</w:t>
      </w:r>
    </w:p>
    <w:p w:rsidR="00774F84" w:rsidRDefault="00774F84">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774F84" w:rsidRDefault="00774F84">
      <w:pPr>
        <w:pStyle w:val="ConsPlusNormal"/>
        <w:spacing w:before="220"/>
        <w:ind w:firstLine="540"/>
        <w:jc w:val="both"/>
      </w:pPr>
      <w:r>
        <w:t xml:space="preserve">10. Утратила силу. - </w:t>
      </w:r>
      <w:hyperlink r:id="rId346" w:history="1">
        <w:r>
          <w:rPr>
            <w:color w:val="0000FF"/>
          </w:rPr>
          <w:t>Закон</w:t>
        </w:r>
      </w:hyperlink>
      <w:r>
        <w:t xml:space="preserve"> Республики Дагестан от 19.11.2013 N 84.</w:t>
      </w:r>
    </w:p>
    <w:p w:rsidR="00774F84" w:rsidRDefault="00774F84">
      <w:pPr>
        <w:pStyle w:val="ConsPlusNormal"/>
        <w:jc w:val="both"/>
      </w:pPr>
    </w:p>
    <w:p w:rsidR="00774F84" w:rsidRDefault="00774F84">
      <w:pPr>
        <w:pStyle w:val="ConsPlusNormal"/>
        <w:ind w:firstLine="540"/>
        <w:jc w:val="both"/>
        <w:outlineLvl w:val="2"/>
        <w:rPr>
          <w:b/>
          <w:bCs/>
        </w:rPr>
      </w:pPr>
      <w:bookmarkStart w:id="82" w:name="Par1115"/>
      <w:bookmarkEnd w:id="82"/>
      <w:r>
        <w:rPr>
          <w:b/>
          <w:bCs/>
        </w:rPr>
        <w:t>Статья 57. Служебная проверка</w:t>
      </w:r>
    </w:p>
    <w:p w:rsidR="00774F84" w:rsidRDefault="00774F84">
      <w:pPr>
        <w:pStyle w:val="ConsPlusNormal"/>
        <w:jc w:val="both"/>
      </w:pPr>
    </w:p>
    <w:p w:rsidR="00774F84" w:rsidRDefault="00774F8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774F84" w:rsidRDefault="00774F84">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774F84" w:rsidRDefault="00774F84">
      <w:pPr>
        <w:pStyle w:val="ConsPlusNormal"/>
        <w:spacing w:before="220"/>
        <w:ind w:firstLine="540"/>
        <w:jc w:val="both"/>
      </w:pPr>
      <w:r>
        <w:t>1) факт совершения гражданским служащим дисциплинарного проступка;</w:t>
      </w:r>
    </w:p>
    <w:p w:rsidR="00774F84" w:rsidRDefault="00774F84">
      <w:pPr>
        <w:pStyle w:val="ConsPlusNormal"/>
        <w:spacing w:before="220"/>
        <w:ind w:firstLine="540"/>
        <w:jc w:val="both"/>
      </w:pPr>
      <w:r>
        <w:t>2) вина гражданского служащего;</w:t>
      </w:r>
    </w:p>
    <w:p w:rsidR="00774F84" w:rsidRDefault="00774F84">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774F84" w:rsidRDefault="00774F84">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774F84" w:rsidRDefault="00774F84">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774F84" w:rsidRDefault="00774F84">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774F84" w:rsidRDefault="00774F84">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74F84" w:rsidRDefault="00774F84">
      <w:pPr>
        <w:pStyle w:val="ConsPlusNormal"/>
        <w:spacing w:before="220"/>
        <w:ind w:firstLine="540"/>
        <w:jc w:val="both"/>
      </w:pPr>
      <w: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w:t>
      </w:r>
      <w:r>
        <w:lastRenderedPageBreak/>
        <w:t>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774F84" w:rsidRDefault="00774F84">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774F84" w:rsidRDefault="00774F84">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74F84" w:rsidRDefault="00774F84">
      <w:pPr>
        <w:pStyle w:val="ConsPlusNormal"/>
        <w:spacing w:before="220"/>
        <w:ind w:firstLine="540"/>
        <w:jc w:val="both"/>
      </w:pPr>
      <w:r>
        <w:t>8. Гражданский служащий, в отношении которого проводится служебная проверка, имеет право:</w:t>
      </w:r>
    </w:p>
    <w:p w:rsidR="00774F84" w:rsidRDefault="00774F84">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774F84" w:rsidRDefault="00774F84">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74F84" w:rsidRDefault="00774F84">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774F84" w:rsidRDefault="00774F84">
      <w:pPr>
        <w:pStyle w:val="ConsPlusNormal"/>
        <w:spacing w:before="220"/>
        <w:ind w:firstLine="540"/>
        <w:jc w:val="both"/>
      </w:pPr>
      <w:r>
        <w:t>9. В письменном заключении по результатам служебной проверки указываются:</w:t>
      </w:r>
    </w:p>
    <w:p w:rsidR="00774F84" w:rsidRDefault="00774F84">
      <w:pPr>
        <w:pStyle w:val="ConsPlusNormal"/>
        <w:spacing w:before="220"/>
        <w:ind w:firstLine="540"/>
        <w:jc w:val="both"/>
      </w:pPr>
      <w:r>
        <w:t>1) факты и обстоятельства, установленные по результатам служебной проверки;</w:t>
      </w:r>
    </w:p>
    <w:p w:rsidR="00774F84" w:rsidRDefault="00774F84">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774F84" w:rsidRDefault="00774F84">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774F84" w:rsidRDefault="00774F84">
      <w:pPr>
        <w:pStyle w:val="ConsPlusNormal"/>
        <w:jc w:val="both"/>
      </w:pPr>
    </w:p>
    <w:p w:rsidR="00774F84" w:rsidRDefault="00774F84">
      <w:pPr>
        <w:pStyle w:val="ConsPlusNormal"/>
        <w:ind w:firstLine="540"/>
        <w:jc w:val="both"/>
        <w:outlineLvl w:val="2"/>
        <w:rPr>
          <w:b/>
          <w:bCs/>
        </w:rPr>
      </w:pPr>
      <w:bookmarkStart w:id="83" w:name="Par1138"/>
      <w:bookmarkEnd w:id="83"/>
      <w:r>
        <w:rPr>
          <w:b/>
          <w:bCs/>
        </w:rP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74F84" w:rsidRDefault="00774F84">
      <w:pPr>
        <w:pStyle w:val="ConsPlusNormal"/>
        <w:ind w:firstLine="540"/>
        <w:jc w:val="both"/>
      </w:pPr>
      <w:r>
        <w:t xml:space="preserve">(введена </w:t>
      </w:r>
      <w:hyperlink r:id="rId347" w:history="1">
        <w:r>
          <w:rPr>
            <w:color w:val="0000FF"/>
          </w:rPr>
          <w:t>Законом</w:t>
        </w:r>
      </w:hyperlink>
      <w:r>
        <w:t xml:space="preserve"> Республики Дагестан от 06.04.2012 N 14)</w:t>
      </w:r>
    </w:p>
    <w:p w:rsidR="00774F84" w:rsidRDefault="00774F84">
      <w:pPr>
        <w:pStyle w:val="ConsPlusNormal"/>
        <w:jc w:val="both"/>
      </w:pPr>
    </w:p>
    <w:p w:rsidR="00774F84" w:rsidRDefault="00774F84">
      <w:pPr>
        <w:pStyle w:val="ConsPlusNormal"/>
        <w:ind w:firstLine="540"/>
        <w:jc w:val="both"/>
      </w:pPr>
      <w:r>
        <w:t xml:space="preserve">1.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48" w:history="1">
        <w:r>
          <w:rPr>
            <w:color w:val="0000FF"/>
          </w:rPr>
          <w:t>законом</w:t>
        </w:r>
      </w:hyperlink>
      <w:r>
        <w:t xml:space="preserve"> "О государственной гражданской службе Российской Федерации", Федеральным </w:t>
      </w:r>
      <w:hyperlink r:id="rId349" w:history="1">
        <w:r>
          <w:rPr>
            <w:color w:val="0000FF"/>
          </w:rPr>
          <w:t>законом</w:t>
        </w:r>
      </w:hyperlink>
      <w: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
    <w:p w:rsidR="00774F84" w:rsidRDefault="00774F84">
      <w:pPr>
        <w:pStyle w:val="ConsPlusNormal"/>
        <w:jc w:val="both"/>
      </w:pPr>
      <w:r>
        <w:t xml:space="preserve">(в ред. </w:t>
      </w:r>
      <w:hyperlink r:id="rId350"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bookmarkStart w:id="84" w:name="Par1143"/>
      <w:bookmarkEnd w:id="84"/>
      <w:r>
        <w:t>1) замечание;</w:t>
      </w:r>
    </w:p>
    <w:p w:rsidR="00774F84" w:rsidRDefault="00774F84">
      <w:pPr>
        <w:pStyle w:val="ConsPlusNormal"/>
        <w:spacing w:before="220"/>
        <w:ind w:firstLine="540"/>
        <w:jc w:val="both"/>
      </w:pPr>
      <w:bookmarkStart w:id="85" w:name="Par1144"/>
      <w:bookmarkEnd w:id="85"/>
      <w:r>
        <w:t>2) выговор;</w:t>
      </w:r>
    </w:p>
    <w:p w:rsidR="00774F84" w:rsidRDefault="00774F84">
      <w:pPr>
        <w:pStyle w:val="ConsPlusNormal"/>
        <w:spacing w:before="220"/>
        <w:ind w:firstLine="540"/>
        <w:jc w:val="both"/>
      </w:pPr>
      <w:bookmarkStart w:id="86" w:name="Par1145"/>
      <w:bookmarkEnd w:id="86"/>
      <w:r>
        <w:lastRenderedPageBreak/>
        <w:t>3) предупреждение о неполном должностном соответствии.</w:t>
      </w:r>
    </w:p>
    <w:p w:rsidR="00774F84" w:rsidRDefault="00774F84">
      <w:pPr>
        <w:pStyle w:val="ConsPlusNormal"/>
        <w:spacing w:before="220"/>
        <w:ind w:firstLine="540"/>
        <w:jc w:val="both"/>
      </w:pPr>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51" w:history="1">
        <w:r>
          <w:rPr>
            <w:color w:val="0000FF"/>
          </w:rPr>
          <w:t>законом</w:t>
        </w:r>
      </w:hyperlink>
      <w:r>
        <w:t xml:space="preserve"> "О государственной гражданской службе Российской Федерации", другими федеральными законами и настоящим Законом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52" w:history="1">
        <w:r>
          <w:rPr>
            <w:color w:val="0000FF"/>
          </w:rPr>
          <w:t>частями 3</w:t>
        </w:r>
      </w:hyperlink>
      <w:r>
        <w:t xml:space="preserve"> - </w:t>
      </w:r>
      <w:hyperlink r:id="rId353" w:history="1">
        <w:r>
          <w:rPr>
            <w:color w:val="0000FF"/>
          </w:rPr>
          <w:t>6 статьи 13</w:t>
        </w:r>
      </w:hyperlink>
      <w:r>
        <w:t xml:space="preserve"> Федерального закона от 25 декабря 2008 года N 273-ФЗ "О противодействии коррупции".</w:t>
      </w:r>
    </w:p>
    <w:p w:rsidR="00774F84" w:rsidRDefault="00774F84">
      <w:pPr>
        <w:pStyle w:val="ConsPlusNormal"/>
        <w:jc w:val="both"/>
      </w:pPr>
      <w:r>
        <w:t xml:space="preserve">(часть 2 введена </w:t>
      </w:r>
      <w:hyperlink r:id="rId354" w:history="1">
        <w:r>
          <w:rPr>
            <w:color w:val="0000FF"/>
          </w:rPr>
          <w:t>Законом</w:t>
        </w:r>
      </w:hyperlink>
      <w:r>
        <w:t xml:space="preserve"> Республики Дагестан от 13.12.2023 N 100)</w:t>
      </w:r>
    </w:p>
    <w:p w:rsidR="00774F84" w:rsidRDefault="00774F84">
      <w:pPr>
        <w:pStyle w:val="ConsPlusNormal"/>
        <w:jc w:val="both"/>
      </w:pPr>
    </w:p>
    <w:p w:rsidR="00774F84" w:rsidRDefault="00774F84">
      <w:pPr>
        <w:pStyle w:val="ConsPlusNormal"/>
        <w:ind w:firstLine="540"/>
        <w:jc w:val="both"/>
        <w:outlineLvl w:val="2"/>
        <w:rPr>
          <w:b/>
          <w:bCs/>
        </w:rPr>
      </w:pPr>
      <w:bookmarkStart w:id="87" w:name="Par1149"/>
      <w:bookmarkEnd w:id="87"/>
      <w:r>
        <w:rPr>
          <w:b/>
          <w:bCs/>
        </w:rPr>
        <w:t>Статья 57.2. Увольнение в связи с утратой доверия</w:t>
      </w:r>
    </w:p>
    <w:p w:rsidR="00774F84" w:rsidRDefault="00774F84">
      <w:pPr>
        <w:pStyle w:val="ConsPlusNormal"/>
        <w:ind w:firstLine="540"/>
        <w:jc w:val="both"/>
      </w:pPr>
      <w:r>
        <w:t xml:space="preserve">(введена </w:t>
      </w:r>
      <w:hyperlink r:id="rId355" w:history="1">
        <w:r>
          <w:rPr>
            <w:color w:val="0000FF"/>
          </w:rPr>
          <w:t>Законом</w:t>
        </w:r>
      </w:hyperlink>
      <w:r>
        <w:t xml:space="preserve"> Республики Дагестан от 06.04.2012 N 14)</w:t>
      </w:r>
    </w:p>
    <w:p w:rsidR="00774F84" w:rsidRDefault="00774F84">
      <w:pPr>
        <w:pStyle w:val="ConsPlusNormal"/>
        <w:jc w:val="both"/>
      </w:pPr>
    </w:p>
    <w:p w:rsidR="00774F84" w:rsidRDefault="00774F84">
      <w:pPr>
        <w:pStyle w:val="ConsPlusNormal"/>
        <w:ind w:firstLine="540"/>
        <w:jc w:val="both"/>
      </w:pPr>
      <w:r>
        <w:t>1. Гражданский служащий подлежит увольнению в связи с утратой доверия в случае:</w:t>
      </w:r>
    </w:p>
    <w:p w:rsidR="00774F84" w:rsidRDefault="00774F84">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774F84" w:rsidRDefault="00774F84">
      <w:pPr>
        <w:pStyle w:val="ConsPlusNormal"/>
        <w:jc w:val="both"/>
      </w:pPr>
      <w:r>
        <w:t xml:space="preserve">(в ред. </w:t>
      </w:r>
      <w:hyperlink r:id="rId356"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774F84" w:rsidRDefault="00774F84">
      <w:pPr>
        <w:pStyle w:val="ConsPlusNormal"/>
        <w:jc w:val="both"/>
      </w:pPr>
      <w:r>
        <w:t xml:space="preserve">(в ред. Законов Республики Дагестан от 12.03.2013 </w:t>
      </w:r>
      <w:hyperlink r:id="rId357" w:history="1">
        <w:r>
          <w:rPr>
            <w:color w:val="0000FF"/>
          </w:rPr>
          <w:t>N 12</w:t>
        </w:r>
      </w:hyperlink>
      <w:r>
        <w:t xml:space="preserve">, от 13.12.2023 </w:t>
      </w:r>
      <w:hyperlink r:id="rId358" w:history="1">
        <w:r>
          <w:rPr>
            <w:color w:val="0000FF"/>
          </w:rPr>
          <w:t>N 100</w:t>
        </w:r>
      </w:hyperlink>
      <w:r>
        <w:t>)</w:t>
      </w:r>
    </w:p>
    <w:p w:rsidR="00774F84" w:rsidRDefault="00774F84">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774F84" w:rsidRDefault="00774F84">
      <w:pPr>
        <w:pStyle w:val="ConsPlusNormal"/>
        <w:spacing w:before="220"/>
        <w:ind w:firstLine="540"/>
        <w:jc w:val="both"/>
      </w:pPr>
      <w:r>
        <w:t>4) осуществления гражданским служащим предпринимательской деятельности;</w:t>
      </w:r>
    </w:p>
    <w:p w:rsidR="00774F84" w:rsidRDefault="00774F84">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4F84" w:rsidRDefault="00774F84">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774F84" w:rsidRDefault="00774F84">
      <w:pPr>
        <w:pStyle w:val="ConsPlusNormal"/>
        <w:jc w:val="both"/>
      </w:pPr>
      <w:r>
        <w:t xml:space="preserve">(п. 6 введен </w:t>
      </w:r>
      <w:hyperlink r:id="rId359" w:history="1">
        <w:r>
          <w:rPr>
            <w:color w:val="0000FF"/>
          </w:rPr>
          <w:t>Законом</w:t>
        </w:r>
      </w:hyperlink>
      <w:r>
        <w:t xml:space="preserve"> Республики Дагестан от 17.06.2013 N 32; в ред. </w:t>
      </w:r>
      <w:hyperlink r:id="rId360"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774F84" w:rsidRDefault="00774F84">
      <w:pPr>
        <w:pStyle w:val="ConsPlusNormal"/>
        <w:jc w:val="both"/>
      </w:pPr>
      <w:r>
        <w:t xml:space="preserve">(в ред. </w:t>
      </w:r>
      <w:hyperlink r:id="rId361" w:history="1">
        <w:r>
          <w:rPr>
            <w:color w:val="0000FF"/>
          </w:rPr>
          <w:t>Закона</w:t>
        </w:r>
      </w:hyperlink>
      <w:r>
        <w:t xml:space="preserve"> Республики Дагестан от 13.12.2023 N 100)</w:t>
      </w:r>
    </w:p>
    <w:p w:rsidR="00774F84" w:rsidRDefault="00774F84">
      <w:pPr>
        <w:pStyle w:val="ConsPlusNormal"/>
        <w:spacing w:before="220"/>
        <w:ind w:firstLine="540"/>
        <w:jc w:val="both"/>
      </w:pPr>
      <w:r>
        <w:lastRenderedPageBreak/>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62" w:history="1">
        <w:r>
          <w:rPr>
            <w:color w:val="0000FF"/>
          </w:rPr>
          <w:t>статьей 15</w:t>
        </w:r>
      </w:hyperlink>
      <w:r>
        <w:t xml:space="preserve"> Федерального закона от 25 декабря 2008 года N 273-ФЗ "О противодействии коррупции".</w:t>
      </w:r>
    </w:p>
    <w:p w:rsidR="00774F84" w:rsidRDefault="00774F84">
      <w:pPr>
        <w:pStyle w:val="ConsPlusNormal"/>
        <w:jc w:val="both"/>
      </w:pPr>
      <w:r>
        <w:t xml:space="preserve">(часть 3 введена </w:t>
      </w:r>
      <w:hyperlink r:id="rId363" w:history="1">
        <w:r>
          <w:rPr>
            <w:color w:val="0000FF"/>
          </w:rPr>
          <w:t>Законом</w:t>
        </w:r>
      </w:hyperlink>
      <w:r>
        <w:t xml:space="preserve"> Республики Дагестан от 12.12.2017 N 94)</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57.3. Порядок применения взысканий за коррупционные правонарушения</w:t>
      </w:r>
    </w:p>
    <w:p w:rsidR="00774F84" w:rsidRDefault="00774F84">
      <w:pPr>
        <w:pStyle w:val="ConsPlusNormal"/>
        <w:ind w:firstLine="540"/>
        <w:jc w:val="both"/>
      </w:pPr>
      <w:r>
        <w:t xml:space="preserve">(введена </w:t>
      </w:r>
      <w:hyperlink r:id="rId364" w:history="1">
        <w:r>
          <w:rPr>
            <w:color w:val="0000FF"/>
          </w:rPr>
          <w:t>Законом</w:t>
        </w:r>
      </w:hyperlink>
      <w:r>
        <w:t xml:space="preserve"> Республики Дагестан от 06.04.2012 N 14)</w:t>
      </w:r>
    </w:p>
    <w:p w:rsidR="00774F84" w:rsidRDefault="00774F84">
      <w:pPr>
        <w:pStyle w:val="ConsPlusNormal"/>
        <w:jc w:val="both"/>
      </w:pPr>
    </w:p>
    <w:p w:rsidR="00774F84" w:rsidRDefault="00774F84">
      <w:pPr>
        <w:pStyle w:val="ConsPlusNormal"/>
        <w:ind w:firstLine="540"/>
        <w:jc w:val="both"/>
      </w:pPr>
      <w:r>
        <w:t xml:space="preserve">1. Взыскания, предусмотренные </w:t>
      </w:r>
      <w:hyperlink w:anchor="Par1138" w:history="1">
        <w:r>
          <w:rPr>
            <w:color w:val="0000FF"/>
          </w:rPr>
          <w:t>статьями 57.1</w:t>
        </w:r>
      </w:hyperlink>
      <w:r>
        <w:t xml:space="preserve"> и </w:t>
      </w:r>
      <w:hyperlink w:anchor="Par1149" w:history="1">
        <w:r>
          <w:rPr>
            <w:color w:val="0000FF"/>
          </w:rPr>
          <w:t>57.2</w:t>
        </w:r>
      </w:hyperlink>
      <w: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365" w:history="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74F84" w:rsidRDefault="00774F84">
      <w:pPr>
        <w:pStyle w:val="ConsPlusNormal"/>
        <w:jc w:val="both"/>
      </w:pPr>
      <w:r>
        <w:t xml:space="preserve">(в ред. Законов Республики Дагестан от 07.03.2019 </w:t>
      </w:r>
      <w:hyperlink r:id="rId366" w:history="1">
        <w:r>
          <w:rPr>
            <w:color w:val="0000FF"/>
          </w:rPr>
          <w:t>N 15</w:t>
        </w:r>
      </w:hyperlink>
      <w:r>
        <w:t xml:space="preserve">, от 13.12.2023 </w:t>
      </w:r>
      <w:hyperlink r:id="rId367" w:history="1">
        <w:r>
          <w:rPr>
            <w:color w:val="0000FF"/>
          </w:rPr>
          <w:t>N 100</w:t>
        </w:r>
      </w:hyperlink>
      <w:r>
        <w:t>)</w:t>
      </w:r>
    </w:p>
    <w:p w:rsidR="00774F84" w:rsidRDefault="00774F84">
      <w:pPr>
        <w:pStyle w:val="ConsPlusNormal"/>
        <w:spacing w:before="220"/>
        <w:ind w:firstLine="540"/>
        <w:jc w:val="both"/>
      </w:pPr>
      <w:r>
        <w:t xml:space="preserve">2. При применении взысканий, предусмотренных </w:t>
      </w:r>
      <w:hyperlink w:anchor="Par1138" w:history="1">
        <w:r>
          <w:rPr>
            <w:color w:val="0000FF"/>
          </w:rPr>
          <w:t>статьями 57.1</w:t>
        </w:r>
      </w:hyperlink>
      <w:r>
        <w:t xml:space="preserve"> и </w:t>
      </w:r>
      <w:hyperlink w:anchor="Par1149" w:history="1">
        <w:r>
          <w:rPr>
            <w:color w:val="0000FF"/>
          </w:rPr>
          <w:t>57.2</w:t>
        </w:r>
      </w:hyperlink>
      <w: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74F84" w:rsidRDefault="00774F84">
      <w:pPr>
        <w:pStyle w:val="ConsPlusNormal"/>
        <w:spacing w:before="220"/>
        <w:ind w:firstLine="540"/>
        <w:jc w:val="both"/>
      </w:pPr>
      <w:r>
        <w:t xml:space="preserve">3. Взыскания, предусмотренные </w:t>
      </w:r>
      <w:hyperlink w:anchor="Par1138" w:history="1">
        <w:r>
          <w:rPr>
            <w:color w:val="0000FF"/>
          </w:rPr>
          <w:t>статьями 57.1</w:t>
        </w:r>
      </w:hyperlink>
      <w:r>
        <w:t xml:space="preserve"> и </w:t>
      </w:r>
      <w:hyperlink w:anchor="Par1149" w:history="1">
        <w:r>
          <w:rPr>
            <w:color w:val="0000FF"/>
          </w:rPr>
          <w:t>57.2</w:t>
        </w:r>
      </w:hyperlink>
      <w: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74F84" w:rsidRDefault="00774F84">
      <w:pPr>
        <w:pStyle w:val="ConsPlusNormal"/>
        <w:jc w:val="both"/>
      </w:pPr>
      <w:r>
        <w:t xml:space="preserve">(часть 3 в ред. </w:t>
      </w:r>
      <w:hyperlink r:id="rId368"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774F84" w:rsidRDefault="00774F84">
      <w:pPr>
        <w:pStyle w:val="ConsPlusNormal"/>
        <w:jc w:val="both"/>
      </w:pPr>
      <w:r>
        <w:t xml:space="preserve">(часть 3.1 введена </w:t>
      </w:r>
      <w:hyperlink r:id="rId369" w:history="1">
        <w:r>
          <w:rPr>
            <w:color w:val="0000FF"/>
          </w:rPr>
          <w:t>Законом</w:t>
        </w:r>
      </w:hyperlink>
      <w:r>
        <w:t xml:space="preserve"> Республики Дагестан от 08.07.2015 N 69; в ред. </w:t>
      </w:r>
      <w:hyperlink r:id="rId370" w:history="1">
        <w:r>
          <w:rPr>
            <w:color w:val="0000FF"/>
          </w:rPr>
          <w:t>Закона</w:t>
        </w:r>
      </w:hyperlink>
      <w:r>
        <w:t xml:space="preserve"> Республики Дагестан от 07.03.2019 N 15)</w:t>
      </w:r>
    </w:p>
    <w:p w:rsidR="00774F84" w:rsidRDefault="00774F84">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1138" w:history="1">
        <w:r>
          <w:rPr>
            <w:color w:val="0000FF"/>
          </w:rPr>
          <w:t>статья 57.1</w:t>
        </w:r>
      </w:hyperlink>
      <w:r>
        <w:t xml:space="preserve"> или </w:t>
      </w:r>
      <w:hyperlink w:anchor="Par1149" w:history="1">
        <w:r>
          <w:rPr>
            <w:color w:val="0000FF"/>
          </w:rPr>
          <w:t>57.2</w:t>
        </w:r>
      </w:hyperlink>
      <w:r>
        <w:t xml:space="preserve"> настоящего Закона.</w:t>
      </w:r>
    </w:p>
    <w:p w:rsidR="00774F84" w:rsidRDefault="00774F84">
      <w:pPr>
        <w:pStyle w:val="ConsPlusNormal"/>
        <w:spacing w:before="220"/>
        <w:ind w:firstLine="540"/>
        <w:jc w:val="both"/>
      </w:pPr>
      <w: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w:t>
      </w:r>
      <w:r>
        <w:lastRenderedPageBreak/>
        <w:t>соответствующего акта.</w:t>
      </w:r>
    </w:p>
    <w:p w:rsidR="00774F84" w:rsidRDefault="00774F84">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774F84" w:rsidRDefault="00774F84">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94" w:history="1">
        <w:r>
          <w:rPr>
            <w:color w:val="0000FF"/>
          </w:rPr>
          <w:t>пунктом 1</w:t>
        </w:r>
      </w:hyperlink>
      <w:r>
        <w:t xml:space="preserve">, </w:t>
      </w:r>
      <w:hyperlink w:anchor="Par1095" w:history="1">
        <w:r>
          <w:rPr>
            <w:color w:val="0000FF"/>
          </w:rPr>
          <w:t>2</w:t>
        </w:r>
      </w:hyperlink>
      <w:r>
        <w:t xml:space="preserve"> или </w:t>
      </w:r>
      <w:hyperlink w:anchor="Par1096" w:history="1">
        <w:r>
          <w:rPr>
            <w:color w:val="0000FF"/>
          </w:rPr>
          <w:t>3 части 1 статьи 55</w:t>
        </w:r>
      </w:hyperlink>
      <w:r>
        <w:t xml:space="preserve"> настоящего Закона, или взысканию, предусмотренному </w:t>
      </w:r>
      <w:hyperlink w:anchor="Par1143" w:history="1">
        <w:r>
          <w:rPr>
            <w:color w:val="0000FF"/>
          </w:rPr>
          <w:t>пунктом 1</w:t>
        </w:r>
      </w:hyperlink>
      <w:r>
        <w:t xml:space="preserve">, </w:t>
      </w:r>
      <w:hyperlink w:anchor="Par1144" w:history="1">
        <w:r>
          <w:rPr>
            <w:color w:val="0000FF"/>
          </w:rPr>
          <w:t>2</w:t>
        </w:r>
      </w:hyperlink>
      <w:r>
        <w:t xml:space="preserve"> или </w:t>
      </w:r>
      <w:hyperlink w:anchor="Par1145" w:history="1">
        <w:r>
          <w:rPr>
            <w:color w:val="0000FF"/>
          </w:rPr>
          <w:t>3 статьи 57.1</w:t>
        </w:r>
      </w:hyperlink>
      <w:r>
        <w:t xml:space="preserve"> настоящего Закона, он считается не имеющим взыскания.</w:t>
      </w:r>
    </w:p>
    <w:p w:rsidR="00774F84" w:rsidRDefault="00774F84">
      <w:pPr>
        <w:pStyle w:val="ConsPlusNormal"/>
        <w:jc w:val="both"/>
      </w:pPr>
    </w:p>
    <w:p w:rsidR="00774F84" w:rsidRDefault="00774F84">
      <w:pPr>
        <w:pStyle w:val="ConsPlusNormal"/>
        <w:jc w:val="center"/>
        <w:outlineLvl w:val="1"/>
        <w:rPr>
          <w:b/>
          <w:bCs/>
        </w:rPr>
      </w:pPr>
      <w:r>
        <w:rPr>
          <w:b/>
          <w:bCs/>
        </w:rPr>
        <w:t>ГЛАВА XIII</w:t>
      </w:r>
    </w:p>
    <w:p w:rsidR="00774F84" w:rsidRDefault="00774F84">
      <w:pPr>
        <w:pStyle w:val="ConsPlusNormal"/>
        <w:jc w:val="both"/>
        <w:rPr>
          <w:b/>
          <w:bCs/>
        </w:rPr>
      </w:pPr>
    </w:p>
    <w:p w:rsidR="00774F84" w:rsidRDefault="00774F84">
      <w:pPr>
        <w:pStyle w:val="ConsPlusNormal"/>
        <w:jc w:val="center"/>
        <w:rPr>
          <w:b/>
          <w:bCs/>
        </w:rPr>
      </w:pPr>
      <w:r>
        <w:rPr>
          <w:b/>
          <w:bCs/>
        </w:rPr>
        <w:t>ФОРМИРОВАНИЕ КАДРОВОГО СОСТАВА</w:t>
      </w:r>
    </w:p>
    <w:p w:rsidR="00774F84" w:rsidRDefault="00774F84">
      <w:pPr>
        <w:pStyle w:val="ConsPlusNormal"/>
        <w:jc w:val="center"/>
        <w:rPr>
          <w:b/>
          <w:bCs/>
        </w:rPr>
      </w:pPr>
      <w:r>
        <w:rPr>
          <w:b/>
          <w:bCs/>
        </w:rPr>
        <w:t>ГРАЖДАНСКОЙ СЛУЖБЫ</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58. Принципы и приоритетные направления формирования кадрового состава гражданской службы</w:t>
      </w:r>
    </w:p>
    <w:p w:rsidR="00774F84" w:rsidRDefault="00774F84">
      <w:pPr>
        <w:pStyle w:val="ConsPlusNormal"/>
        <w:jc w:val="both"/>
      </w:pPr>
    </w:p>
    <w:p w:rsidR="00774F84" w:rsidRDefault="00774F8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774F84" w:rsidRDefault="00774F84">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774F84" w:rsidRDefault="00774F84">
      <w:pPr>
        <w:pStyle w:val="ConsPlusNormal"/>
        <w:jc w:val="both"/>
      </w:pPr>
      <w:r>
        <w:t xml:space="preserve">(в ред. </w:t>
      </w:r>
      <w:hyperlink r:id="rId371"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совершенствование профессионального уровня гражданских служащих.</w:t>
      </w:r>
    </w:p>
    <w:p w:rsidR="00774F84" w:rsidRDefault="00774F84">
      <w:pPr>
        <w:pStyle w:val="ConsPlusNormal"/>
        <w:jc w:val="both"/>
      </w:pPr>
      <w:r>
        <w:t xml:space="preserve">(в ред. </w:t>
      </w:r>
      <w:hyperlink r:id="rId372"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774F84" w:rsidRDefault="00774F84">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774F84" w:rsidRDefault="00774F84">
      <w:pPr>
        <w:pStyle w:val="ConsPlusNormal"/>
        <w:jc w:val="both"/>
      </w:pPr>
      <w:r>
        <w:t xml:space="preserve">(в ред. Законов Республики Дагестан от 19.11.2013 </w:t>
      </w:r>
      <w:hyperlink r:id="rId373" w:history="1">
        <w:r>
          <w:rPr>
            <w:color w:val="0000FF"/>
          </w:rPr>
          <w:t>N 84</w:t>
        </w:r>
      </w:hyperlink>
      <w:r>
        <w:t xml:space="preserve">, от 12.12.2017 </w:t>
      </w:r>
      <w:hyperlink r:id="rId374" w:history="1">
        <w:r>
          <w:rPr>
            <w:color w:val="0000FF"/>
          </w:rPr>
          <w:t>N 94</w:t>
        </w:r>
      </w:hyperlink>
      <w:r>
        <w:t>)</w:t>
      </w:r>
    </w:p>
    <w:p w:rsidR="00774F84" w:rsidRDefault="00774F84">
      <w:pPr>
        <w:pStyle w:val="ConsPlusNormal"/>
        <w:spacing w:before="220"/>
        <w:ind w:firstLine="540"/>
        <w:jc w:val="both"/>
      </w:pPr>
      <w:r>
        <w:t>2) содействие должностному росту гражданских служащих на конкурсной основе;</w:t>
      </w:r>
    </w:p>
    <w:p w:rsidR="00774F84" w:rsidRDefault="00774F84">
      <w:pPr>
        <w:pStyle w:val="ConsPlusNormal"/>
        <w:spacing w:before="220"/>
        <w:ind w:firstLine="540"/>
        <w:jc w:val="both"/>
      </w:pPr>
      <w:r>
        <w:t>3) ротация гражданских служащих;</w:t>
      </w:r>
    </w:p>
    <w:p w:rsidR="00774F84" w:rsidRDefault="00774F84">
      <w:pPr>
        <w:pStyle w:val="ConsPlusNormal"/>
        <w:spacing w:before="220"/>
        <w:ind w:firstLine="540"/>
        <w:jc w:val="both"/>
      </w:pPr>
      <w:r>
        <w:t>4) формирование кадрового резерва и его эффективное использование;</w:t>
      </w:r>
    </w:p>
    <w:p w:rsidR="00774F84" w:rsidRDefault="00774F84">
      <w:pPr>
        <w:pStyle w:val="ConsPlusNormal"/>
        <w:jc w:val="both"/>
      </w:pPr>
      <w:r>
        <w:t xml:space="preserve">(в ред. </w:t>
      </w:r>
      <w:hyperlink r:id="rId375"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774F84" w:rsidRDefault="00774F84">
      <w:pPr>
        <w:pStyle w:val="ConsPlusNormal"/>
        <w:jc w:val="both"/>
      </w:pPr>
      <w:r>
        <w:t xml:space="preserve">(в ред. </w:t>
      </w:r>
      <w:hyperlink r:id="rId376"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774F84" w:rsidRDefault="00774F84">
      <w:pPr>
        <w:pStyle w:val="ConsPlusNormal"/>
        <w:spacing w:before="220"/>
        <w:ind w:firstLine="540"/>
        <w:jc w:val="both"/>
      </w:pPr>
      <w:r>
        <w:t xml:space="preserve">3. Утратила силу. - </w:t>
      </w:r>
      <w:hyperlink r:id="rId377" w:history="1">
        <w:r>
          <w:rPr>
            <w:color w:val="0000FF"/>
          </w:rPr>
          <w:t>Закон</w:t>
        </w:r>
      </w:hyperlink>
      <w:r>
        <w:t xml:space="preserve"> Республики Дагестан от 17.06.2013 N 32.</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58.1. Ротация гражданских служащих</w:t>
      </w:r>
    </w:p>
    <w:p w:rsidR="00774F84" w:rsidRDefault="00774F84">
      <w:pPr>
        <w:pStyle w:val="ConsPlusNormal"/>
        <w:ind w:firstLine="540"/>
        <w:jc w:val="both"/>
      </w:pPr>
      <w:r>
        <w:t xml:space="preserve">(введена </w:t>
      </w:r>
      <w:hyperlink r:id="rId378" w:history="1">
        <w:r>
          <w:rPr>
            <w:color w:val="0000FF"/>
          </w:rPr>
          <w:t>Законом</w:t>
        </w:r>
      </w:hyperlink>
      <w:r>
        <w:t xml:space="preserve"> Республики Дагестан от 17.06.2013 N 32)</w:t>
      </w:r>
    </w:p>
    <w:p w:rsidR="00774F84" w:rsidRDefault="00774F84">
      <w:pPr>
        <w:pStyle w:val="ConsPlusNormal"/>
        <w:jc w:val="both"/>
      </w:pPr>
    </w:p>
    <w:p w:rsidR="00774F84" w:rsidRDefault="00774F84">
      <w:pPr>
        <w:pStyle w:val="ConsPlusNormal"/>
        <w:ind w:firstLine="540"/>
        <w:jc w:val="both"/>
      </w:pPr>
      <w: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w:t>
      </w:r>
      <w:r>
        <w:lastRenderedPageBreak/>
        <w:t>иные должности гражданской службы в том же или другом государственном органе.</w:t>
      </w:r>
    </w:p>
    <w:p w:rsidR="00774F84" w:rsidRDefault="00774F84">
      <w:pPr>
        <w:pStyle w:val="ConsPlusNormal"/>
        <w:spacing w:before="220"/>
        <w:ind w:firstLine="540"/>
        <w:jc w:val="both"/>
      </w:pPr>
      <w:r>
        <w:t>2.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гражданских служащих.</w:t>
      </w:r>
    </w:p>
    <w:p w:rsidR="00774F84" w:rsidRDefault="00774F84">
      <w:pPr>
        <w:pStyle w:val="ConsPlusNormal"/>
        <w:jc w:val="both"/>
      </w:pPr>
      <w:r>
        <w:t xml:space="preserve">(в ред. Законов Республики Дагестан от 29.12.2022 </w:t>
      </w:r>
      <w:hyperlink r:id="rId379" w:history="1">
        <w:r>
          <w:rPr>
            <w:color w:val="0000FF"/>
          </w:rPr>
          <w:t>N 98</w:t>
        </w:r>
      </w:hyperlink>
      <w:r>
        <w:t xml:space="preserve">, от 05.05.2023 </w:t>
      </w:r>
      <w:hyperlink r:id="rId380" w:history="1">
        <w:r>
          <w:rPr>
            <w:color w:val="0000FF"/>
          </w:rPr>
          <w:t>N 38</w:t>
        </w:r>
      </w:hyperlink>
      <w:r>
        <w:t>)</w:t>
      </w:r>
    </w:p>
    <w:p w:rsidR="00774F84" w:rsidRDefault="00774F84">
      <w:pPr>
        <w:pStyle w:val="ConsPlusNormal"/>
        <w:spacing w:before="220"/>
        <w:ind w:firstLine="540"/>
        <w:jc w:val="both"/>
      </w:pPr>
      <w:r>
        <w:t>3. Должность гражданской службы в порядке ротации гражданских служащих замещается на срок от трех до пяти лет, если иное не предусмотрено настоящим Законом.</w:t>
      </w:r>
    </w:p>
    <w:p w:rsidR="00774F84" w:rsidRDefault="00774F84">
      <w:pPr>
        <w:pStyle w:val="ConsPlusNormal"/>
        <w:jc w:val="both"/>
      </w:pPr>
      <w:r>
        <w:t xml:space="preserve">(в ред. </w:t>
      </w:r>
      <w:hyperlink r:id="rId381" w:history="1">
        <w:r>
          <w:rPr>
            <w:color w:val="0000FF"/>
          </w:rPr>
          <w:t>Закона</w:t>
        </w:r>
      </w:hyperlink>
      <w:r>
        <w:t xml:space="preserve"> Республики Дагестан от 29.12.2022 N 98)</w:t>
      </w:r>
    </w:p>
    <w:p w:rsidR="00774F84" w:rsidRDefault="00774F84">
      <w:pPr>
        <w:pStyle w:val="ConsPlusNormal"/>
        <w:spacing w:before="220"/>
        <w:ind w:firstLine="540"/>
        <w:jc w:val="both"/>
      </w:pPr>
      <w:r>
        <w:t>3.1.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774F84" w:rsidRDefault="00774F84">
      <w:pPr>
        <w:pStyle w:val="ConsPlusNormal"/>
        <w:jc w:val="both"/>
      </w:pPr>
      <w:r>
        <w:t xml:space="preserve">(часть 3.1 введена </w:t>
      </w:r>
      <w:hyperlink r:id="rId382" w:history="1">
        <w:r>
          <w:rPr>
            <w:color w:val="0000FF"/>
          </w:rPr>
          <w:t>Законом</w:t>
        </w:r>
      </w:hyperlink>
      <w:r>
        <w:t xml:space="preserve"> Республики Дагестан от 29.12.2022 N 98)</w:t>
      </w:r>
    </w:p>
    <w:p w:rsidR="00774F84" w:rsidRDefault="00774F84">
      <w:pPr>
        <w:pStyle w:val="ConsPlusNormal"/>
        <w:spacing w:before="220"/>
        <w:ind w:firstLine="540"/>
        <w:jc w:val="both"/>
      </w:pPr>
      <w:r>
        <w:t>3.2. Гражданский служащий не может замещать одну и ту же должность гражданской службы, на которую он назначен в порядке ротации, более десяти лет.</w:t>
      </w:r>
    </w:p>
    <w:p w:rsidR="00774F84" w:rsidRDefault="00774F84">
      <w:pPr>
        <w:pStyle w:val="ConsPlusNormal"/>
        <w:jc w:val="both"/>
      </w:pPr>
      <w:r>
        <w:t xml:space="preserve">(часть 3.2 введена </w:t>
      </w:r>
      <w:hyperlink r:id="rId383" w:history="1">
        <w:r>
          <w:rPr>
            <w:color w:val="0000FF"/>
          </w:rPr>
          <w:t>Законом</w:t>
        </w:r>
      </w:hyperlink>
      <w:r>
        <w:t xml:space="preserve"> Республики Дагестан от 29.12.2022 N 98)</w:t>
      </w:r>
    </w:p>
    <w:p w:rsidR="00774F84" w:rsidRDefault="00774F84">
      <w:pPr>
        <w:pStyle w:val="ConsPlusNormal"/>
        <w:spacing w:before="220"/>
        <w:ind w:firstLine="540"/>
        <w:jc w:val="both"/>
      </w:pPr>
      <w: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государственной власти Республики Дагестан.</w:t>
      </w:r>
    </w:p>
    <w:p w:rsidR="00774F84" w:rsidRDefault="00774F84">
      <w:pPr>
        <w:pStyle w:val="ConsPlusNormal"/>
        <w:jc w:val="both"/>
      </w:pPr>
      <w:r>
        <w:t xml:space="preserve">(в ред. </w:t>
      </w:r>
      <w:hyperlink r:id="rId384" w:history="1">
        <w:r>
          <w:rPr>
            <w:color w:val="0000FF"/>
          </w:rPr>
          <w:t>Закона</w:t>
        </w:r>
      </w:hyperlink>
      <w:r>
        <w:t xml:space="preserve"> Республики Дагестан от 28.12.2016 N 82)</w:t>
      </w:r>
    </w:p>
    <w:p w:rsidR="00774F84" w:rsidRDefault="00774F84">
      <w:pPr>
        <w:pStyle w:val="ConsPlusNormal"/>
        <w:spacing w:before="220"/>
        <w:ind w:firstLine="540"/>
        <w:jc w:val="both"/>
      </w:pPr>
      <w:r>
        <w:t>5.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774F84" w:rsidRDefault="00774F84">
      <w:pPr>
        <w:pStyle w:val="ConsPlusNormal"/>
        <w:jc w:val="both"/>
      </w:pPr>
      <w:r>
        <w:t xml:space="preserve">(часть 5 в ред. </w:t>
      </w:r>
      <w:hyperlink r:id="rId385" w:history="1">
        <w:r>
          <w:rPr>
            <w:color w:val="0000FF"/>
          </w:rPr>
          <w:t>Закона</w:t>
        </w:r>
      </w:hyperlink>
      <w:r>
        <w:t xml:space="preserve"> Республики Дагестан от 29.12.2022 N 98)</w:t>
      </w:r>
    </w:p>
    <w:p w:rsidR="00774F84" w:rsidRDefault="00774F84">
      <w:pPr>
        <w:pStyle w:val="ConsPlusNormal"/>
        <w:spacing w:before="220"/>
        <w:ind w:firstLine="540"/>
        <w:jc w:val="both"/>
      </w:pPr>
      <w:r>
        <w:t xml:space="preserve">5.1.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ar617" w:history="1">
        <w:r>
          <w:rPr>
            <w:color w:val="0000FF"/>
          </w:rPr>
          <w:t>пунктом 5 части 1 статьи 31</w:t>
        </w:r>
      </w:hyperlink>
      <w:r>
        <w:t xml:space="preserve"> настоящего Закона.</w:t>
      </w:r>
    </w:p>
    <w:p w:rsidR="00774F84" w:rsidRDefault="00774F84">
      <w:pPr>
        <w:pStyle w:val="ConsPlusNormal"/>
        <w:jc w:val="both"/>
      </w:pPr>
      <w:r>
        <w:t xml:space="preserve">(часть 5.1 введена </w:t>
      </w:r>
      <w:hyperlink r:id="rId386" w:history="1">
        <w:r>
          <w:rPr>
            <w:color w:val="0000FF"/>
          </w:rPr>
          <w:t>Законом</w:t>
        </w:r>
      </w:hyperlink>
      <w:r>
        <w:t xml:space="preserve"> Республики Дагестан от 21.06.2019 N 70)</w:t>
      </w:r>
    </w:p>
    <w:p w:rsidR="00774F84" w:rsidRDefault="00774F84">
      <w:pPr>
        <w:pStyle w:val="ConsPlusNormal"/>
        <w:spacing w:before="220"/>
        <w:ind w:firstLine="540"/>
        <w:jc w:val="both"/>
      </w:pPr>
      <w:bookmarkStart w:id="88" w:name="Par1224"/>
      <w:bookmarkEnd w:id="88"/>
      <w:r>
        <w:t>6. Гражданский служащий может отказаться от замещения иной должности гражданской службы в порядке ротации по следующим причинам:</w:t>
      </w:r>
    </w:p>
    <w:p w:rsidR="00774F84" w:rsidRDefault="00774F84">
      <w:pPr>
        <w:pStyle w:val="ConsPlusNormal"/>
        <w:spacing w:before="220"/>
        <w:ind w:firstLine="540"/>
        <w:jc w:val="both"/>
      </w:pPr>
      <w:r>
        <w:t xml:space="preserve">1) наличие заболевания, препятствующего проживанию гражданского служащего и (или) </w:t>
      </w:r>
      <w:r>
        <w:lastRenderedPageBreak/>
        <w:t xml:space="preserve">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со </w:t>
      </w:r>
      <w:hyperlink r:id="rId387" w:history="1">
        <w:r>
          <w:rPr>
            <w:color w:val="0000FF"/>
          </w:rPr>
          <w:t>статьей 60.1</w:t>
        </w:r>
      </w:hyperlink>
      <w:r>
        <w:t xml:space="preserve"> Федерального закона "О государственной гражданской службе Российской Федерации"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774F84" w:rsidRDefault="00774F84">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774F84" w:rsidRDefault="00774F84">
      <w:pPr>
        <w:pStyle w:val="ConsPlusNormal"/>
        <w:jc w:val="both"/>
      </w:pPr>
      <w:r>
        <w:t xml:space="preserve">(часть 6 в ред. </w:t>
      </w:r>
      <w:hyperlink r:id="rId388" w:history="1">
        <w:r>
          <w:rPr>
            <w:color w:val="0000FF"/>
          </w:rPr>
          <w:t>Закона</w:t>
        </w:r>
      </w:hyperlink>
      <w:r>
        <w:t xml:space="preserve"> Республики Дагестан от 21.06.2019 N 70)</w:t>
      </w:r>
    </w:p>
    <w:p w:rsidR="00774F84" w:rsidRDefault="00774F84">
      <w:pPr>
        <w:pStyle w:val="ConsPlusNormal"/>
        <w:spacing w:before="220"/>
        <w:ind w:firstLine="540"/>
        <w:jc w:val="both"/>
      </w:pPr>
      <w:bookmarkStart w:id="89" w:name="Par1228"/>
      <w:bookmarkEnd w:id="89"/>
      <w:r>
        <w:t xml:space="preserve">7. В случае отказа от предложенной для замещения должности гражданской службы в порядке ротации по причинам, указанным в </w:t>
      </w:r>
      <w:hyperlink w:anchor="Par1224" w:history="1">
        <w:r>
          <w:rPr>
            <w:color w:val="0000FF"/>
          </w:rPr>
          <w:t>части 6</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w:t>
      </w:r>
      <w:hyperlink w:anchor="Par613" w:history="1">
        <w:r>
          <w:rPr>
            <w:color w:val="0000FF"/>
          </w:rPr>
          <w:t>пунктом 2 части 1 статьи 31</w:t>
        </w:r>
      </w:hyperlink>
      <w:r>
        <w:t xml:space="preserve"> настоящего Закона.</w:t>
      </w:r>
    </w:p>
    <w:p w:rsidR="00774F84" w:rsidRDefault="00774F84">
      <w:pPr>
        <w:pStyle w:val="ConsPlusNormal"/>
        <w:jc w:val="both"/>
      </w:pPr>
      <w:r>
        <w:t xml:space="preserve">(в ред. Законов Республики Дагестан от 28.12.2016 </w:t>
      </w:r>
      <w:hyperlink r:id="rId389" w:history="1">
        <w:r>
          <w:rPr>
            <w:color w:val="0000FF"/>
          </w:rPr>
          <w:t>N 82</w:t>
        </w:r>
      </w:hyperlink>
      <w:r>
        <w:t xml:space="preserve">, от 29.12.2022 </w:t>
      </w:r>
      <w:hyperlink r:id="rId390" w:history="1">
        <w:r>
          <w:rPr>
            <w:color w:val="0000FF"/>
          </w:rPr>
          <w:t>N 98</w:t>
        </w:r>
      </w:hyperlink>
      <w:r>
        <w:t xml:space="preserve">, от 05.05.2023 </w:t>
      </w:r>
      <w:hyperlink r:id="rId391" w:history="1">
        <w:r>
          <w:rPr>
            <w:color w:val="0000FF"/>
          </w:rPr>
          <w:t>N 38</w:t>
        </w:r>
      </w:hyperlink>
      <w:r>
        <w:t>)</w:t>
      </w:r>
    </w:p>
    <w:p w:rsidR="00774F84" w:rsidRDefault="00774F84">
      <w:pPr>
        <w:pStyle w:val="ConsPlusNormal"/>
        <w:spacing w:before="220"/>
        <w:ind w:firstLine="540"/>
        <w:jc w:val="both"/>
      </w:pPr>
      <w:r>
        <w:t xml:space="preserve">7.1. В случае отказа от предложенной для замещения должности гражданской службы в порядке ротации по причинам, не указанным в </w:t>
      </w:r>
      <w:hyperlink w:anchor="Par1224" w:history="1">
        <w:r>
          <w:rPr>
            <w:color w:val="0000FF"/>
          </w:rPr>
          <w:t>части 6</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13" w:history="1">
        <w:r>
          <w:rPr>
            <w:color w:val="0000FF"/>
          </w:rPr>
          <w:t>пунктом 2 части 1 статьи 31</w:t>
        </w:r>
      </w:hyperlink>
      <w:r>
        <w:t xml:space="preserve"> настоящего Закона.</w:t>
      </w:r>
    </w:p>
    <w:p w:rsidR="00774F84" w:rsidRDefault="00774F84">
      <w:pPr>
        <w:pStyle w:val="ConsPlusNormal"/>
        <w:jc w:val="both"/>
      </w:pPr>
      <w:r>
        <w:t xml:space="preserve">(в ред. Законов Республики Дагестан от 29.12.2022 </w:t>
      </w:r>
      <w:hyperlink r:id="rId392" w:history="1">
        <w:r>
          <w:rPr>
            <w:color w:val="0000FF"/>
          </w:rPr>
          <w:t>N 98</w:t>
        </w:r>
      </w:hyperlink>
      <w:r>
        <w:t xml:space="preserve">, от 05.05.2023 </w:t>
      </w:r>
      <w:hyperlink r:id="rId393" w:history="1">
        <w:r>
          <w:rPr>
            <w:color w:val="0000FF"/>
          </w:rPr>
          <w:t>N 38</w:t>
        </w:r>
      </w:hyperlink>
      <w:r>
        <w:t>)</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both"/>
              <w:rPr>
                <w:color w:val="392C69"/>
              </w:rPr>
            </w:pPr>
            <w:r>
              <w:rPr>
                <w:color w:val="392C69"/>
              </w:rPr>
              <w:t>Государственные гражданские служащие Республики Дагестан, на которых условие о ротации продолжает распространяться после дня вступления в силу Федерального закона от 11 декабря 2018 года N 461-ФЗ, подлежат ротации в сроки, установленные их служебными контрактами, заключенными до дня вступления в силу Федерального закона от 11 декабря 2018 года N 461-ФЗ (</w:t>
            </w:r>
            <w:hyperlink r:id="rId394" w:history="1">
              <w:r>
                <w:rPr>
                  <w:color w:val="0000FF"/>
                </w:rPr>
                <w:t>Закон</w:t>
              </w:r>
            </w:hyperlink>
            <w:r>
              <w:rPr>
                <w:color w:val="392C69"/>
              </w:rPr>
              <w:t xml:space="preserve"> РД от 21.06.2019 N 70).</w:t>
            </w:r>
          </w:p>
        </w:tc>
        <w:tc>
          <w:tcPr>
            <w:tcW w:w="113" w:type="dxa"/>
            <w:shd w:val="clear" w:color="auto" w:fill="F4F3F8"/>
            <w:tcMar>
              <w:top w:w="0" w:type="dxa"/>
              <w:left w:w="0" w:type="dxa"/>
              <w:bottom w:w="0" w:type="dxa"/>
              <w:right w:w="0" w:type="dxa"/>
            </w:tcMar>
          </w:tcPr>
          <w:p w:rsidR="00774F84" w:rsidRDefault="00774F84">
            <w:pPr>
              <w:pStyle w:val="ConsPlusNormal"/>
              <w:jc w:val="both"/>
              <w:rPr>
                <w:color w:val="392C69"/>
              </w:rPr>
            </w:pPr>
          </w:p>
        </w:tc>
      </w:tr>
    </w:tbl>
    <w:p w:rsidR="00774F84" w:rsidRDefault="00774F84">
      <w:pPr>
        <w:pStyle w:val="ConsPlusNormal"/>
        <w:spacing w:before="280"/>
        <w:ind w:firstLine="540"/>
        <w:jc w:val="both"/>
      </w:pPr>
      <w:r>
        <w:lastRenderedPageBreak/>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rsidR="00774F84" w:rsidRDefault="00774F84">
      <w:pPr>
        <w:pStyle w:val="ConsPlusNormal"/>
        <w:jc w:val="both"/>
      </w:pPr>
      <w:r>
        <w:t xml:space="preserve">(в ред. </w:t>
      </w:r>
      <w:hyperlink r:id="rId395" w:history="1">
        <w:r>
          <w:rPr>
            <w:color w:val="0000FF"/>
          </w:rPr>
          <w:t>Закона</w:t>
        </w:r>
      </w:hyperlink>
      <w:r>
        <w:t xml:space="preserve"> Республики Дагестан от 30.12.2013 N 106)</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59. Подготовка кадров для гражданской службы</w:t>
      </w:r>
    </w:p>
    <w:p w:rsidR="00774F84" w:rsidRDefault="00774F84">
      <w:pPr>
        <w:pStyle w:val="ConsPlusNormal"/>
        <w:jc w:val="both"/>
      </w:pPr>
      <w:r>
        <w:t xml:space="preserve">(в ред. </w:t>
      </w:r>
      <w:hyperlink r:id="rId396" w:history="1">
        <w:r>
          <w:rPr>
            <w:color w:val="0000FF"/>
          </w:rPr>
          <w:t>Закона</w:t>
        </w:r>
      </w:hyperlink>
      <w:r>
        <w:t xml:space="preserve"> Республики Дагестан от 19.11.2013 N 84)</w:t>
      </w:r>
    </w:p>
    <w:p w:rsidR="00774F84" w:rsidRDefault="00774F84">
      <w:pPr>
        <w:pStyle w:val="ConsPlusNormal"/>
        <w:jc w:val="both"/>
      </w:pPr>
    </w:p>
    <w:p w:rsidR="00774F84" w:rsidRDefault="00774F8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774F84" w:rsidRDefault="00774F84">
      <w:pPr>
        <w:pStyle w:val="ConsPlusNormal"/>
        <w:jc w:val="both"/>
      </w:pPr>
      <w:r>
        <w:t xml:space="preserve">(часть 1 в ред. </w:t>
      </w:r>
      <w:hyperlink r:id="rId397" w:history="1">
        <w:r>
          <w:rPr>
            <w:color w:val="0000FF"/>
          </w:rPr>
          <w:t>Закона</w:t>
        </w:r>
      </w:hyperlink>
      <w:r>
        <w:t xml:space="preserve"> Республики Дагестан от 19.11.2013 N 84)</w:t>
      </w:r>
    </w:p>
    <w:p w:rsidR="00774F84" w:rsidRDefault="00774F84">
      <w:pPr>
        <w:pStyle w:val="ConsPlusNormal"/>
        <w:spacing w:before="220"/>
        <w:ind w:firstLine="540"/>
        <w:jc w:val="both"/>
      </w:pPr>
      <w: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774F84" w:rsidRDefault="00774F84">
      <w:pPr>
        <w:pStyle w:val="ConsPlusNormal"/>
        <w:jc w:val="both"/>
      </w:pPr>
      <w:r>
        <w:t xml:space="preserve">(в ред. Законов Республики Дагестан от 19.11.2013 </w:t>
      </w:r>
      <w:hyperlink r:id="rId398" w:history="1">
        <w:r>
          <w:rPr>
            <w:color w:val="0000FF"/>
          </w:rPr>
          <w:t>N 84</w:t>
        </w:r>
      </w:hyperlink>
      <w:r>
        <w:t xml:space="preserve">, от 21.06.2019 </w:t>
      </w:r>
      <w:hyperlink r:id="rId399" w:history="1">
        <w:r>
          <w:rPr>
            <w:color w:val="0000FF"/>
          </w:rPr>
          <w:t>N 70</w:t>
        </w:r>
      </w:hyperlink>
      <w:r>
        <w:t>)</w:t>
      </w:r>
    </w:p>
    <w:p w:rsidR="00774F84" w:rsidRDefault="00774F84">
      <w:pPr>
        <w:pStyle w:val="ConsPlusNormal"/>
        <w:spacing w:before="220"/>
        <w:ind w:firstLine="540"/>
        <w:jc w:val="both"/>
      </w:pPr>
      <w:r>
        <w:t>3. Координация подготовки кадров для гражданской службы осуществляется органом по управлению государственной службой.</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60. Профессиональное развитие гражданского служащего</w:t>
      </w:r>
    </w:p>
    <w:p w:rsidR="00774F84" w:rsidRDefault="00774F84">
      <w:pPr>
        <w:pStyle w:val="ConsPlusNormal"/>
        <w:ind w:firstLine="540"/>
        <w:jc w:val="both"/>
      </w:pPr>
      <w:r>
        <w:t xml:space="preserve">(в ред. </w:t>
      </w:r>
      <w:hyperlink r:id="rId400" w:history="1">
        <w:r>
          <w:rPr>
            <w:color w:val="0000FF"/>
          </w:rPr>
          <w:t>Закона</w:t>
        </w:r>
      </w:hyperlink>
      <w:r>
        <w:t xml:space="preserve"> Республики Дагестан от 12.12.2017 N 94)</w:t>
      </w:r>
    </w:p>
    <w:p w:rsidR="00774F84" w:rsidRDefault="00774F84">
      <w:pPr>
        <w:pStyle w:val="ConsPlusNormal"/>
        <w:jc w:val="both"/>
      </w:pPr>
    </w:p>
    <w:p w:rsidR="00774F84" w:rsidRDefault="00774F84">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rsidR="00774F84" w:rsidRDefault="00774F84">
      <w:pPr>
        <w:pStyle w:val="ConsPlusNormal"/>
        <w:jc w:val="both"/>
      </w:pPr>
      <w:r>
        <w:t xml:space="preserve">(часть 1 в ред. </w:t>
      </w:r>
      <w:hyperlink r:id="rId401" w:history="1">
        <w:r>
          <w:rPr>
            <w:color w:val="0000FF"/>
          </w:rPr>
          <w:t>Закона</w:t>
        </w:r>
      </w:hyperlink>
      <w:r>
        <w:t xml:space="preserve"> Республики Дагестан от 05.05.2023 N 38)</w:t>
      </w:r>
    </w:p>
    <w:p w:rsidR="00774F84" w:rsidRDefault="00774F84">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774F84" w:rsidRDefault="00774F84">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774F84" w:rsidRDefault="00774F84">
      <w:pPr>
        <w:pStyle w:val="ConsPlusNormal"/>
        <w:spacing w:before="220"/>
        <w:ind w:firstLine="540"/>
        <w:jc w:val="both"/>
      </w:pPr>
      <w:r>
        <w:t>1) решение представителя нанимателя;</w:t>
      </w:r>
    </w:p>
    <w:p w:rsidR="00774F84" w:rsidRDefault="00774F84">
      <w:pPr>
        <w:pStyle w:val="ConsPlusNormal"/>
        <w:spacing w:before="220"/>
        <w:ind w:firstLine="540"/>
        <w:jc w:val="both"/>
      </w:pPr>
      <w:r>
        <w:t>2) результаты аттестации гражданского служащего;</w:t>
      </w:r>
    </w:p>
    <w:p w:rsidR="00774F84" w:rsidRDefault="00774F84">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ar570" w:history="1">
        <w:r>
          <w:rPr>
            <w:color w:val="0000FF"/>
          </w:rPr>
          <w:t>пунктом 2 части 1 статьи 29</w:t>
        </w:r>
      </w:hyperlink>
      <w:r>
        <w:t xml:space="preserve"> настоящего Закона;</w:t>
      </w:r>
    </w:p>
    <w:p w:rsidR="00774F84" w:rsidRDefault="00774F84">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774F84" w:rsidRDefault="00774F84">
      <w:pPr>
        <w:pStyle w:val="ConsPlusNormal"/>
        <w:spacing w:before="220"/>
        <w:ind w:firstLine="540"/>
        <w:jc w:val="both"/>
      </w:pPr>
      <w:r>
        <w:t>5) поступление гражданина на гражданскую службу впервые.</w:t>
      </w:r>
    </w:p>
    <w:p w:rsidR="00774F84" w:rsidRDefault="00774F84">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774F84" w:rsidRDefault="00774F84">
      <w:pPr>
        <w:pStyle w:val="ConsPlusNormal"/>
        <w:spacing w:before="220"/>
        <w:ind w:firstLine="540"/>
        <w:jc w:val="both"/>
      </w:pPr>
      <w:r>
        <w:t xml:space="preserve">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r>
        <w:lastRenderedPageBreak/>
        <w:t>нужд;</w:t>
      </w:r>
    </w:p>
    <w:p w:rsidR="00774F84" w:rsidRDefault="00774F84">
      <w:pPr>
        <w:pStyle w:val="ConsPlusNormal"/>
        <w:spacing w:before="220"/>
        <w:ind w:firstLine="540"/>
        <w:jc w:val="both"/>
      </w:pPr>
      <w:r>
        <w:t>2) в рамках государственного задания в порядке, установленном Правительством Республики Дагестан;</w:t>
      </w:r>
    </w:p>
    <w:p w:rsidR="00774F84" w:rsidRDefault="00774F84">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4F84" w:rsidRDefault="00774F84">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774F84" w:rsidRDefault="00774F84">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774F84" w:rsidRDefault="00774F84">
      <w:pPr>
        <w:pStyle w:val="ConsPlusNormal"/>
        <w:spacing w:before="220"/>
        <w:ind w:firstLine="540"/>
        <w:jc w:val="both"/>
      </w:pPr>
      <w:r>
        <w:t>7. Профессиональное развитие гражданского служащего осуществляется в порядке, определяемом Президентом Российской Федерации.</w:t>
      </w:r>
    </w:p>
    <w:p w:rsidR="00774F84" w:rsidRDefault="00774F84">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774F84" w:rsidRDefault="00774F84">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774F84" w:rsidRDefault="00774F84">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61. Государственный заказ на мероприятия по профессиональному развитию гражданских служащих</w:t>
      </w:r>
    </w:p>
    <w:p w:rsidR="00774F84" w:rsidRDefault="00774F84">
      <w:pPr>
        <w:pStyle w:val="ConsPlusNormal"/>
        <w:ind w:firstLine="540"/>
        <w:jc w:val="both"/>
      </w:pPr>
      <w:r>
        <w:t xml:space="preserve">(в ред. </w:t>
      </w:r>
      <w:hyperlink r:id="rId402" w:history="1">
        <w:r>
          <w:rPr>
            <w:color w:val="0000FF"/>
          </w:rPr>
          <w:t>Закона</w:t>
        </w:r>
      </w:hyperlink>
      <w:r>
        <w:t xml:space="preserve"> Республики Дагестан от 12.12.2017 N 94)</w:t>
      </w:r>
    </w:p>
    <w:p w:rsidR="00774F84" w:rsidRDefault="00774F84">
      <w:pPr>
        <w:pStyle w:val="ConsPlusNormal"/>
        <w:jc w:val="both"/>
      </w:pPr>
    </w:p>
    <w:p w:rsidR="00774F84" w:rsidRDefault="00774F8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774F84" w:rsidRDefault="00774F84">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774F84" w:rsidRDefault="00774F84">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774F84" w:rsidRDefault="00774F84">
      <w:pPr>
        <w:pStyle w:val="ConsPlusNormal"/>
        <w:spacing w:before="220"/>
        <w:ind w:firstLine="540"/>
        <w:jc w:val="both"/>
      </w:pPr>
      <w:r>
        <w:t>2. Формирование указанного государственного заказа осуществляется органом по управлению государственной службой Республики Дагестан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774F84" w:rsidRDefault="00774F84">
      <w:pPr>
        <w:pStyle w:val="ConsPlusNormal"/>
        <w:spacing w:before="220"/>
        <w:ind w:firstLine="540"/>
        <w:jc w:val="both"/>
      </w:pPr>
      <w:r>
        <w:t xml:space="preserve">Государственный заказ Республики Дагестан на мероприятия по профессиональному развитию гражданских служащих Республики Дагестан, включая его объем и структуру, утверждается нормативным правовым актом Правительства Республики Дагестан с учетом положений </w:t>
      </w:r>
      <w:hyperlink r:id="rId403" w:history="1">
        <w:r>
          <w:rPr>
            <w:color w:val="0000FF"/>
          </w:rPr>
          <w:t>статьи 63</w:t>
        </w:r>
      </w:hyperlink>
      <w:r>
        <w:t xml:space="preserve"> Федерального закона "О государственной гражданской службе Российской </w:t>
      </w:r>
      <w:r>
        <w:lastRenderedPageBreak/>
        <w:t>Федерации" и настоящей статьи.</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62. Кадровый резерв на гражданской службе</w:t>
      </w:r>
    </w:p>
    <w:p w:rsidR="00774F84" w:rsidRDefault="00774F84">
      <w:pPr>
        <w:pStyle w:val="ConsPlusNormal"/>
        <w:ind w:firstLine="540"/>
        <w:jc w:val="both"/>
      </w:pPr>
      <w:r>
        <w:t xml:space="preserve">(в ред. </w:t>
      </w:r>
      <w:hyperlink r:id="rId404" w:history="1">
        <w:r>
          <w:rPr>
            <w:color w:val="0000FF"/>
          </w:rPr>
          <w:t>Закона</w:t>
        </w:r>
      </w:hyperlink>
      <w:r>
        <w:t xml:space="preserve"> Республики Дагестан от 19.11.2013 N 84)</w:t>
      </w:r>
    </w:p>
    <w:p w:rsidR="00774F84" w:rsidRDefault="00774F84">
      <w:pPr>
        <w:pStyle w:val="ConsPlusNormal"/>
        <w:jc w:val="both"/>
      </w:pPr>
    </w:p>
    <w:p w:rsidR="00774F84" w:rsidRDefault="00774F84">
      <w:pPr>
        <w:pStyle w:val="ConsPlusNormal"/>
        <w:ind w:firstLine="540"/>
        <w:jc w:val="both"/>
      </w:pPr>
      <w: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774F84" w:rsidRDefault="00774F84">
      <w:pPr>
        <w:pStyle w:val="ConsPlusNormal"/>
        <w:jc w:val="both"/>
      </w:pPr>
      <w:r>
        <w:t xml:space="preserve">(в ред. </w:t>
      </w:r>
      <w:hyperlink r:id="rId405"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774F84" w:rsidRDefault="00774F84">
      <w:pPr>
        <w:pStyle w:val="ConsPlusNormal"/>
        <w:jc w:val="both"/>
      </w:pPr>
      <w:r>
        <w:t xml:space="preserve">(в ред. </w:t>
      </w:r>
      <w:hyperlink r:id="rId406"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774F84" w:rsidRDefault="00774F84">
      <w:pPr>
        <w:pStyle w:val="ConsPlusNormal"/>
        <w:spacing w:before="220"/>
        <w:ind w:firstLine="540"/>
        <w:jc w:val="both"/>
      </w:pPr>
      <w: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774F84" w:rsidRDefault="00774F84">
      <w:pPr>
        <w:pStyle w:val="ConsPlusNormal"/>
        <w:jc w:val="both"/>
      </w:pPr>
      <w:r>
        <w:t xml:space="preserve">(в ред. </w:t>
      </w:r>
      <w:hyperlink r:id="rId407"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5. Включение в кадровый резерв государственного органа производится:</w:t>
      </w:r>
    </w:p>
    <w:p w:rsidR="00774F84" w:rsidRDefault="00774F84">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774F84" w:rsidRDefault="00774F84">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774F84" w:rsidRDefault="00774F84">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774F84" w:rsidRDefault="00774F84">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774F84" w:rsidRDefault="00774F84">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916" w:history="1">
        <w:r>
          <w:rPr>
            <w:color w:val="0000FF"/>
          </w:rPr>
          <w:t>пунктом 1 части 16 статьи 46</w:t>
        </w:r>
      </w:hyperlink>
      <w:r>
        <w:t xml:space="preserve"> настоящего Закона с согласия указанных гражданских служащих;</w:t>
      </w:r>
    </w:p>
    <w:p w:rsidR="00774F84" w:rsidRDefault="00774F84">
      <w:pPr>
        <w:pStyle w:val="ConsPlusNormal"/>
        <w:spacing w:before="220"/>
        <w:ind w:firstLine="540"/>
        <w:jc w:val="both"/>
      </w:pPr>
      <w:bookmarkStart w:id="90" w:name="Par1293"/>
      <w:bookmarkEnd w:id="90"/>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0" w:history="1">
        <w:r>
          <w:rPr>
            <w:color w:val="0000FF"/>
          </w:rPr>
          <w:t>пунктом 8.2 части 1 статьи 35</w:t>
        </w:r>
      </w:hyperlink>
      <w:r>
        <w:t xml:space="preserve"> настоящего Закона либо упразднением государственного органа в соответствии с </w:t>
      </w:r>
      <w:hyperlink w:anchor="Par682" w:history="1">
        <w:r>
          <w:rPr>
            <w:color w:val="0000FF"/>
          </w:rPr>
          <w:t>пунктом 8.3 части 1 статьи 35</w:t>
        </w:r>
      </w:hyperlink>
      <w: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774F84" w:rsidRDefault="00774F84">
      <w:pPr>
        <w:pStyle w:val="ConsPlusNormal"/>
        <w:spacing w:before="220"/>
        <w:ind w:firstLine="540"/>
        <w:jc w:val="both"/>
      </w:pPr>
      <w:bookmarkStart w:id="91" w:name="Par1294"/>
      <w:bookmarkEnd w:id="91"/>
      <w:r>
        <w:t xml:space="preserve">7) гражданских служащих, увольняемых с гражданской службы по основаниям, предусмотренным </w:t>
      </w:r>
      <w:hyperlink w:anchor="Par701" w:history="1">
        <w:r>
          <w:rPr>
            <w:color w:val="0000FF"/>
          </w:rPr>
          <w:t>частью 1 статьи 37</w:t>
        </w:r>
      </w:hyperlink>
      <w:r>
        <w:t xml:space="preserve"> настоящего Закона, с согласия указанных гражданских служащих.</w:t>
      </w:r>
    </w:p>
    <w:p w:rsidR="00774F84" w:rsidRDefault="00774F84">
      <w:pPr>
        <w:pStyle w:val="ConsPlusNormal"/>
        <w:spacing w:before="220"/>
        <w:ind w:firstLine="540"/>
        <w:jc w:val="both"/>
      </w:pPr>
      <w:r>
        <w:lastRenderedPageBreak/>
        <w:t xml:space="preserve">6. Включение в кадровый резерв государственного органа гражданских служащих в соответствии с </w:t>
      </w:r>
      <w:hyperlink w:anchor="Par1293" w:history="1">
        <w:r>
          <w:rPr>
            <w:color w:val="0000FF"/>
          </w:rPr>
          <w:t>пунктами 6</w:t>
        </w:r>
      </w:hyperlink>
      <w:r>
        <w:t xml:space="preserve"> и </w:t>
      </w:r>
      <w:hyperlink w:anchor="Par1294" w:history="1">
        <w:r>
          <w:rPr>
            <w:color w:val="0000FF"/>
          </w:rPr>
          <w:t>7 части 5</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74F84" w:rsidRDefault="00774F84">
      <w:pPr>
        <w:pStyle w:val="ConsPlusNormal"/>
        <w:spacing w:before="220"/>
        <w:ind w:firstLine="540"/>
        <w:jc w:val="both"/>
      </w:pPr>
      <w:r>
        <w:t>7. Конкурс на включение в кадровый резерв государственного органа проводится конкурсной комиссией государственного органа.</w:t>
      </w:r>
    </w:p>
    <w:p w:rsidR="00774F84" w:rsidRDefault="00774F84">
      <w:pPr>
        <w:pStyle w:val="ConsPlusNormal"/>
        <w:spacing w:before="220"/>
        <w:ind w:firstLine="540"/>
        <w:jc w:val="both"/>
      </w:pPr>
      <w:r>
        <w:t>8. Включение гражданских служащих, граждан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774F84" w:rsidRDefault="00774F84">
      <w:pPr>
        <w:pStyle w:val="ConsPlusNormal"/>
        <w:jc w:val="both"/>
      </w:pPr>
      <w:r>
        <w:t xml:space="preserve">(в ред. </w:t>
      </w:r>
      <w:hyperlink r:id="rId408"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9.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774F84" w:rsidRDefault="00774F84">
      <w:pPr>
        <w:pStyle w:val="ConsPlusNormal"/>
        <w:jc w:val="both"/>
      </w:pPr>
      <w:r>
        <w:t xml:space="preserve">(часть 9 в ред. </w:t>
      </w:r>
      <w:hyperlink r:id="rId409" w:history="1">
        <w:r>
          <w:rPr>
            <w:color w:val="0000FF"/>
          </w:rPr>
          <w:t>Закона</w:t>
        </w:r>
      </w:hyperlink>
      <w:r>
        <w:t xml:space="preserve"> Республики Дагестан от 04.03.2024 N 10)</w:t>
      </w:r>
    </w:p>
    <w:p w:rsidR="00774F84" w:rsidRDefault="00774F84">
      <w:pPr>
        <w:pStyle w:val="ConsPlusNormal"/>
        <w:spacing w:before="220"/>
        <w:ind w:firstLine="540"/>
        <w:jc w:val="both"/>
      </w:pPr>
      <w: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774F84" w:rsidRDefault="00774F84">
      <w:pPr>
        <w:pStyle w:val="ConsPlusNormal"/>
        <w:jc w:val="both"/>
      </w:pPr>
      <w:r>
        <w:t xml:space="preserve">(в ред. </w:t>
      </w:r>
      <w:hyperlink r:id="rId410" w:history="1">
        <w:r>
          <w:rPr>
            <w:color w:val="0000FF"/>
          </w:rPr>
          <w:t>Закона</w:t>
        </w:r>
      </w:hyperlink>
      <w:r>
        <w:t xml:space="preserve"> Республики Дагестан от 30.12.2013 N 106)</w:t>
      </w:r>
    </w:p>
    <w:p w:rsidR="00774F84" w:rsidRDefault="00774F84">
      <w:pPr>
        <w:pStyle w:val="ConsPlusNormal"/>
        <w:jc w:val="both"/>
      </w:pPr>
    </w:p>
    <w:p w:rsidR="00774F84" w:rsidRDefault="00774F84">
      <w:pPr>
        <w:pStyle w:val="ConsPlusNormal"/>
        <w:jc w:val="center"/>
        <w:outlineLvl w:val="1"/>
        <w:rPr>
          <w:b/>
          <w:bCs/>
        </w:rPr>
      </w:pPr>
      <w:r>
        <w:rPr>
          <w:b/>
          <w:bCs/>
        </w:rPr>
        <w:t>ГЛАВА XIV</w:t>
      </w:r>
    </w:p>
    <w:p w:rsidR="00774F84" w:rsidRDefault="00774F84">
      <w:pPr>
        <w:pStyle w:val="ConsPlusNormal"/>
        <w:jc w:val="both"/>
        <w:rPr>
          <w:b/>
          <w:bCs/>
        </w:rPr>
      </w:pPr>
    </w:p>
    <w:p w:rsidR="00774F84" w:rsidRDefault="00774F84">
      <w:pPr>
        <w:pStyle w:val="ConsPlusNormal"/>
        <w:jc w:val="center"/>
        <w:rPr>
          <w:b/>
          <w:bCs/>
        </w:rPr>
      </w:pPr>
      <w:r>
        <w:rPr>
          <w:b/>
          <w:bCs/>
        </w:rPr>
        <w:t>ФИНАНСИРОВАНИЕ ГРАЖДАНСКОЙ СЛУЖБЫ.</w:t>
      </w:r>
    </w:p>
    <w:p w:rsidR="00774F84" w:rsidRDefault="00774F84">
      <w:pPr>
        <w:pStyle w:val="ConsPlusNormal"/>
        <w:jc w:val="center"/>
        <w:rPr>
          <w:b/>
          <w:bCs/>
        </w:rPr>
      </w:pPr>
      <w:r>
        <w:rPr>
          <w:b/>
          <w:bCs/>
        </w:rPr>
        <w:t>РАЗВИТИЕ ГРАЖДАНСКОЙ СЛУЖБЫ</w:t>
      </w:r>
    </w:p>
    <w:p w:rsidR="00774F84" w:rsidRDefault="00774F84">
      <w:pPr>
        <w:pStyle w:val="ConsPlusNormal"/>
        <w:jc w:val="center"/>
      </w:pPr>
      <w:r>
        <w:t xml:space="preserve">(в ред. </w:t>
      </w:r>
      <w:hyperlink r:id="rId411" w:history="1">
        <w:r>
          <w:rPr>
            <w:color w:val="0000FF"/>
          </w:rPr>
          <w:t>Закона</w:t>
        </w:r>
      </w:hyperlink>
      <w:r>
        <w:t xml:space="preserve"> Республики Дагестан</w:t>
      </w:r>
    </w:p>
    <w:p w:rsidR="00774F84" w:rsidRDefault="00774F84">
      <w:pPr>
        <w:pStyle w:val="ConsPlusNormal"/>
        <w:jc w:val="center"/>
      </w:pPr>
      <w:r>
        <w:t>от 11.02.2021 N 2)</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63. Финансирование гражданской службы</w:t>
      </w:r>
    </w:p>
    <w:p w:rsidR="00774F84" w:rsidRDefault="00774F84">
      <w:pPr>
        <w:pStyle w:val="ConsPlusNormal"/>
        <w:jc w:val="both"/>
      </w:pPr>
    </w:p>
    <w:p w:rsidR="00774F84" w:rsidRDefault="00774F84">
      <w:pPr>
        <w:pStyle w:val="ConsPlusNormal"/>
        <w:ind w:firstLine="540"/>
        <w:jc w:val="both"/>
      </w:pPr>
      <w: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64. Развитие гражданской службы</w:t>
      </w:r>
    </w:p>
    <w:p w:rsidR="00774F84" w:rsidRDefault="00774F84">
      <w:pPr>
        <w:pStyle w:val="ConsPlusNormal"/>
        <w:ind w:firstLine="540"/>
        <w:jc w:val="both"/>
      </w:pPr>
      <w:r>
        <w:t xml:space="preserve">(в ред. </w:t>
      </w:r>
      <w:hyperlink r:id="rId412" w:history="1">
        <w:r>
          <w:rPr>
            <w:color w:val="0000FF"/>
          </w:rPr>
          <w:t>Закона</w:t>
        </w:r>
      </w:hyperlink>
      <w:r>
        <w:t xml:space="preserve"> Республики Дагестан от 11.02.2021 N 2)</w:t>
      </w:r>
    </w:p>
    <w:p w:rsidR="00774F84" w:rsidRDefault="00774F84">
      <w:pPr>
        <w:pStyle w:val="ConsPlusNormal"/>
        <w:jc w:val="both"/>
      </w:pPr>
    </w:p>
    <w:p w:rsidR="00774F84" w:rsidRDefault="00774F84">
      <w:pPr>
        <w:pStyle w:val="ConsPlusNormal"/>
        <w:ind w:firstLine="540"/>
        <w:jc w:val="both"/>
      </w:pPr>
      <w:r>
        <w:t>1. Развитие гражданской службы осуществляется в соответствии с основными направлениями ее развития, определяемыми Главой Республики Дагестан, и (или) в соответствии с государственными программами Республики Дагестан и с учетом основных направлений развития федеральной гражданской службы, определяемых Президентом Российской Федерации.</w:t>
      </w:r>
    </w:p>
    <w:p w:rsidR="00774F84" w:rsidRDefault="00774F84">
      <w:pPr>
        <w:pStyle w:val="ConsPlusNormal"/>
        <w:spacing w:before="220"/>
        <w:ind w:firstLine="540"/>
        <w:jc w:val="both"/>
      </w:pPr>
      <w:r>
        <w:t>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774F84" w:rsidRDefault="00774F84">
      <w:pPr>
        <w:pStyle w:val="ConsPlusNormal"/>
        <w:spacing w:before="220"/>
        <w:ind w:firstLine="540"/>
        <w:jc w:val="both"/>
      </w:pPr>
      <w:r>
        <w:t xml:space="preserve">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w:t>
      </w:r>
      <w:r>
        <w:lastRenderedPageBreak/>
        <w:t>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774F84" w:rsidRDefault="00774F84">
      <w:pPr>
        <w:pStyle w:val="ConsPlusNormal"/>
        <w:spacing w:before="220"/>
        <w:ind w:firstLine="540"/>
        <w:jc w:val="both"/>
      </w:pPr>
      <w:r>
        <w:t>4. Порядок организации и требования к проведению экспериментов, направленных на развитие гражданской службы, устанавливаются указом Главы Республики Дагестан.</w:t>
      </w:r>
    </w:p>
    <w:p w:rsidR="00774F84" w:rsidRDefault="00774F84">
      <w:pPr>
        <w:pStyle w:val="ConsPlusNormal"/>
        <w:jc w:val="both"/>
      </w:pPr>
    </w:p>
    <w:p w:rsidR="00774F84" w:rsidRDefault="00774F84">
      <w:pPr>
        <w:pStyle w:val="ConsPlusNormal"/>
        <w:jc w:val="center"/>
        <w:outlineLvl w:val="1"/>
        <w:rPr>
          <w:b/>
          <w:bCs/>
        </w:rPr>
      </w:pPr>
      <w:r>
        <w:rPr>
          <w:b/>
          <w:bCs/>
        </w:rPr>
        <w:t>ГЛАВА XV</w:t>
      </w:r>
    </w:p>
    <w:p w:rsidR="00774F84" w:rsidRDefault="00774F84">
      <w:pPr>
        <w:pStyle w:val="ConsPlusNormal"/>
        <w:jc w:val="both"/>
        <w:rPr>
          <w:b/>
          <w:bCs/>
        </w:rPr>
      </w:pPr>
    </w:p>
    <w:p w:rsidR="00774F84" w:rsidRDefault="00774F84">
      <w:pPr>
        <w:pStyle w:val="ConsPlusNormal"/>
        <w:jc w:val="center"/>
        <w:rPr>
          <w:b/>
          <w:bCs/>
        </w:rPr>
      </w:pPr>
      <w:r>
        <w:rPr>
          <w:b/>
          <w:bCs/>
        </w:rPr>
        <w:t>ГОСУДАРСТВЕННЫЙ НАДЗОР И КОНТРОЛЬ ЗА СОБЛЮДЕНИЕМ</w:t>
      </w:r>
    </w:p>
    <w:p w:rsidR="00774F84" w:rsidRDefault="00774F84">
      <w:pPr>
        <w:pStyle w:val="ConsPlusNormal"/>
        <w:jc w:val="center"/>
        <w:rPr>
          <w:b/>
          <w:bCs/>
        </w:rPr>
      </w:pPr>
      <w:r>
        <w:rPr>
          <w:b/>
          <w:bCs/>
        </w:rPr>
        <w:t>ЗАКОНОДАТЕЛЬСТВА РЕСПУБЛИКИ ДАГЕСТАН</w:t>
      </w:r>
    </w:p>
    <w:p w:rsidR="00774F84" w:rsidRDefault="00774F84">
      <w:pPr>
        <w:pStyle w:val="ConsPlusNormal"/>
        <w:jc w:val="center"/>
        <w:rPr>
          <w:b/>
          <w:bCs/>
        </w:rPr>
      </w:pPr>
      <w:r>
        <w:rPr>
          <w:b/>
          <w:bCs/>
        </w:rPr>
        <w:t>О ГОСУДАРСТВЕННОЙ ГРАЖДАНСКОЙ СЛУЖБЕ</w:t>
      </w:r>
    </w:p>
    <w:p w:rsidR="00774F84" w:rsidRDefault="00774F84">
      <w:pPr>
        <w:pStyle w:val="ConsPlusNormal"/>
        <w:jc w:val="center"/>
        <w:rPr>
          <w:b/>
          <w:bCs/>
        </w:rPr>
      </w:pPr>
      <w:r>
        <w:rPr>
          <w:b/>
          <w:bCs/>
        </w:rPr>
        <w:t>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65. Органы государственного надзора и контроля за соблюдением законодательства Республики Дагестан о государственной гражданской службе Республики Дагестан</w:t>
      </w:r>
    </w:p>
    <w:p w:rsidR="00774F84" w:rsidRDefault="00774F84">
      <w:pPr>
        <w:pStyle w:val="ConsPlusNormal"/>
        <w:jc w:val="both"/>
      </w:pPr>
    </w:p>
    <w:p w:rsidR="00774F84" w:rsidRDefault="00774F84">
      <w:pPr>
        <w:pStyle w:val="ConsPlusNormal"/>
        <w:ind w:firstLine="540"/>
        <w:jc w:val="both"/>
      </w:pPr>
      <w:r>
        <w:t>1. Государственный надзор и вневедомственный контроль за соблюдением 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774F84" w:rsidRDefault="00774F84">
      <w:pPr>
        <w:pStyle w:val="ConsPlusNormal"/>
        <w:spacing w:before="220"/>
        <w:ind w:firstLine="540"/>
        <w:jc w:val="both"/>
      </w:pPr>
      <w:r>
        <w:t>2. Внутриведомственный контроль за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66. Ответственность за нарушение законодательства Республики Дагестан о государственной гражданской службе Республики Дагестан</w:t>
      </w:r>
    </w:p>
    <w:p w:rsidR="00774F84" w:rsidRDefault="00774F84">
      <w:pPr>
        <w:pStyle w:val="ConsPlusNormal"/>
        <w:jc w:val="both"/>
      </w:pPr>
    </w:p>
    <w:p w:rsidR="00774F84" w:rsidRDefault="00774F84">
      <w:pPr>
        <w:pStyle w:val="ConsPlusNormal"/>
        <w:ind w:firstLine="540"/>
        <w:jc w:val="both"/>
      </w:pPr>
      <w: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774F84" w:rsidRDefault="00774F84">
      <w:pPr>
        <w:pStyle w:val="ConsPlusNormal"/>
        <w:jc w:val="both"/>
      </w:pPr>
    </w:p>
    <w:p w:rsidR="00774F84" w:rsidRDefault="00774F84">
      <w:pPr>
        <w:pStyle w:val="ConsPlusNormal"/>
        <w:jc w:val="center"/>
        <w:outlineLvl w:val="1"/>
        <w:rPr>
          <w:b/>
          <w:bCs/>
        </w:rPr>
      </w:pPr>
      <w:r>
        <w:rPr>
          <w:b/>
          <w:bCs/>
        </w:rPr>
        <w:t>ГЛАВА XVI</w:t>
      </w:r>
    </w:p>
    <w:p w:rsidR="00774F84" w:rsidRDefault="00774F84">
      <w:pPr>
        <w:pStyle w:val="ConsPlusNormal"/>
        <w:jc w:val="both"/>
        <w:rPr>
          <w:b/>
          <w:bCs/>
        </w:rPr>
      </w:pPr>
    </w:p>
    <w:p w:rsidR="00774F84" w:rsidRDefault="00774F84">
      <w:pPr>
        <w:pStyle w:val="ConsPlusNormal"/>
        <w:jc w:val="center"/>
        <w:rPr>
          <w:b/>
          <w:bCs/>
        </w:rPr>
      </w:pPr>
      <w:r>
        <w:rPr>
          <w:b/>
          <w:bCs/>
        </w:rPr>
        <w:t>РАССМОТРЕНИЕ ИНДИВИДУАЛЬНЫХ СЛУЖЕБНЫХ СПОРОВ</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67. Индивидуальный служебный спор</w:t>
      </w:r>
    </w:p>
    <w:p w:rsidR="00774F84" w:rsidRDefault="00774F84">
      <w:pPr>
        <w:pStyle w:val="ConsPlusNormal"/>
        <w:jc w:val="both"/>
      </w:pPr>
    </w:p>
    <w:p w:rsidR="00774F84" w:rsidRDefault="00774F8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68. Рассмотрение индивидуальных служебных споров</w:t>
      </w:r>
    </w:p>
    <w:p w:rsidR="00774F84" w:rsidRDefault="00774F84">
      <w:pPr>
        <w:pStyle w:val="ConsPlusNormal"/>
        <w:jc w:val="both"/>
      </w:pPr>
    </w:p>
    <w:p w:rsidR="00774F84" w:rsidRDefault="00774F84">
      <w:pPr>
        <w:pStyle w:val="ConsPlusNormal"/>
        <w:ind w:firstLine="540"/>
        <w:jc w:val="both"/>
      </w:pPr>
      <w:r>
        <w:t xml:space="preserve">Индивидуальные служебные споры рассматриваются в соответствии со </w:t>
      </w:r>
      <w:hyperlink r:id="rId413" w:history="1">
        <w:r>
          <w:rPr>
            <w:color w:val="0000FF"/>
          </w:rPr>
          <w:t>статьей 70</w:t>
        </w:r>
      </w:hyperlink>
      <w:r>
        <w:t xml:space="preserve"> Федерального закона "О государственной гражданской службе Российской Федерации".</w:t>
      </w:r>
    </w:p>
    <w:p w:rsidR="00774F84" w:rsidRDefault="00774F84">
      <w:pPr>
        <w:pStyle w:val="ConsPlusNormal"/>
        <w:jc w:val="both"/>
      </w:pPr>
    </w:p>
    <w:p w:rsidR="00774F84" w:rsidRDefault="00774F84">
      <w:pPr>
        <w:pStyle w:val="ConsPlusNormal"/>
        <w:jc w:val="center"/>
        <w:outlineLvl w:val="1"/>
        <w:rPr>
          <w:b/>
          <w:bCs/>
        </w:rPr>
      </w:pPr>
      <w:r>
        <w:rPr>
          <w:b/>
          <w:bCs/>
        </w:rPr>
        <w:t>ГЛАВА XVII</w:t>
      </w:r>
    </w:p>
    <w:p w:rsidR="00774F84" w:rsidRDefault="00774F84">
      <w:pPr>
        <w:pStyle w:val="ConsPlusNormal"/>
        <w:jc w:val="both"/>
        <w:rPr>
          <w:b/>
          <w:bCs/>
        </w:rPr>
      </w:pPr>
    </w:p>
    <w:p w:rsidR="00774F84" w:rsidRDefault="00774F84">
      <w:pPr>
        <w:pStyle w:val="ConsPlusNormal"/>
        <w:jc w:val="center"/>
        <w:rPr>
          <w:b/>
          <w:bCs/>
        </w:rPr>
      </w:pPr>
      <w:r>
        <w:rPr>
          <w:b/>
          <w:bCs/>
        </w:rPr>
        <w:t>ВСТУПЛЕНИЕ В СИЛУ НАСТОЯЩЕГО ЗАКОНА</w:t>
      </w:r>
    </w:p>
    <w:p w:rsidR="00774F84" w:rsidRDefault="00774F84">
      <w:pPr>
        <w:pStyle w:val="ConsPlusNormal"/>
        <w:jc w:val="both"/>
      </w:pPr>
    </w:p>
    <w:p w:rsidR="00774F84" w:rsidRDefault="00774F84">
      <w:pPr>
        <w:pStyle w:val="ConsPlusNormal"/>
        <w:ind w:firstLine="540"/>
        <w:jc w:val="both"/>
        <w:outlineLvl w:val="2"/>
        <w:rPr>
          <w:b/>
          <w:bCs/>
        </w:rPr>
      </w:pPr>
      <w:bookmarkStart w:id="92" w:name="Par1355"/>
      <w:bookmarkEnd w:id="92"/>
      <w:r>
        <w:rPr>
          <w:b/>
          <w:bCs/>
        </w:rPr>
        <w:t>Статья 69. Вступление в силу настоящего Закона</w:t>
      </w:r>
    </w:p>
    <w:p w:rsidR="00774F84" w:rsidRDefault="00774F84">
      <w:pPr>
        <w:pStyle w:val="ConsPlusNormal"/>
        <w:jc w:val="both"/>
      </w:pPr>
    </w:p>
    <w:p w:rsidR="00774F84" w:rsidRDefault="00774F84">
      <w:pPr>
        <w:pStyle w:val="ConsPlusNormal"/>
        <w:ind w:firstLine="540"/>
        <w:jc w:val="both"/>
      </w:pPr>
      <w:r>
        <w:t xml:space="preserve">1. Настоящий Закон вступает в силу со дня его официального опубликования, за исключением </w:t>
      </w:r>
      <w:hyperlink w:anchor="Par849" w:history="1">
        <w:r>
          <w:rPr>
            <w:color w:val="0000FF"/>
          </w:rPr>
          <w:t>части 11 статьи 44</w:t>
        </w:r>
      </w:hyperlink>
      <w:r>
        <w:t xml:space="preserve"> и </w:t>
      </w:r>
      <w:hyperlink w:anchor="Par933" w:history="1">
        <w:r>
          <w:rPr>
            <w:color w:val="0000FF"/>
          </w:rPr>
          <w:t>статей 48</w:t>
        </w:r>
      </w:hyperlink>
      <w:r>
        <w:t xml:space="preserve">, </w:t>
      </w:r>
      <w:hyperlink w:anchor="Par974" w:history="1">
        <w:r>
          <w:rPr>
            <w:color w:val="0000FF"/>
          </w:rPr>
          <w:t>49</w:t>
        </w:r>
      </w:hyperlink>
      <w:r>
        <w:t xml:space="preserve"> и </w:t>
      </w:r>
      <w:hyperlink w:anchor="Par1050" w:history="1">
        <w:r>
          <w:rPr>
            <w:color w:val="0000FF"/>
          </w:rPr>
          <w:t>53</w:t>
        </w:r>
      </w:hyperlink>
      <w:r>
        <w:t xml:space="preserve"> настоящего Закона.</w:t>
      </w:r>
    </w:p>
    <w:p w:rsidR="00774F84" w:rsidRDefault="00774F84">
      <w:pPr>
        <w:pStyle w:val="ConsPlusNormal"/>
        <w:jc w:val="both"/>
      </w:pPr>
      <w:r>
        <w:t xml:space="preserve">(в ред. </w:t>
      </w:r>
      <w:hyperlink r:id="rId414" w:history="1">
        <w:r>
          <w:rPr>
            <w:color w:val="0000FF"/>
          </w:rPr>
          <w:t>Закона</w:t>
        </w:r>
      </w:hyperlink>
      <w:r>
        <w:t xml:space="preserve"> Республики Дагестан от 07.04.2009 N 19)</w:t>
      </w:r>
    </w:p>
    <w:p w:rsidR="00774F84" w:rsidRDefault="00774F84">
      <w:pPr>
        <w:pStyle w:val="ConsPlusNormal"/>
        <w:spacing w:before="220"/>
        <w:ind w:firstLine="540"/>
        <w:jc w:val="both"/>
      </w:pPr>
      <w:r>
        <w:t xml:space="preserve">2. Утратила силу. - </w:t>
      </w:r>
      <w:hyperlink r:id="rId415" w:history="1">
        <w:r>
          <w:rPr>
            <w:color w:val="0000FF"/>
          </w:rPr>
          <w:t>Закон</w:t>
        </w:r>
      </w:hyperlink>
      <w:r>
        <w:t xml:space="preserve"> Республики Дагестан от 07.04.2009 N 19.</w:t>
      </w:r>
    </w:p>
    <w:p w:rsidR="00774F84" w:rsidRDefault="00774F84">
      <w:pPr>
        <w:pStyle w:val="ConsPlusNormal"/>
        <w:spacing w:before="220"/>
        <w:ind w:firstLine="540"/>
        <w:jc w:val="both"/>
      </w:pPr>
      <w:r>
        <w:t xml:space="preserve">3. Положения </w:t>
      </w:r>
      <w:hyperlink w:anchor="Par849" w:history="1">
        <w:r>
          <w:rPr>
            <w:color w:val="0000FF"/>
          </w:rPr>
          <w:t>части 11 статьи 44</w:t>
        </w:r>
      </w:hyperlink>
      <w:r>
        <w:t xml:space="preserve"> и </w:t>
      </w:r>
      <w:hyperlink w:anchor="Par933" w:history="1">
        <w:r>
          <w:rPr>
            <w:color w:val="0000FF"/>
          </w:rPr>
          <w:t>статей 48</w:t>
        </w:r>
      </w:hyperlink>
      <w:r>
        <w:t xml:space="preserve">, </w:t>
      </w:r>
      <w:hyperlink w:anchor="Par974" w:history="1">
        <w:r>
          <w:rPr>
            <w:color w:val="0000FF"/>
          </w:rPr>
          <w:t>49</w:t>
        </w:r>
      </w:hyperlink>
      <w:r>
        <w:t xml:space="preserve"> и </w:t>
      </w:r>
      <w:hyperlink w:anchor="Par1050" w:history="1">
        <w:r>
          <w:rPr>
            <w:color w:val="0000FF"/>
          </w:rPr>
          <w:t>53</w:t>
        </w:r>
      </w:hyperlink>
      <w: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774F84" w:rsidRDefault="00774F84">
      <w:pPr>
        <w:pStyle w:val="ConsPlusNormal"/>
        <w:spacing w:before="220"/>
        <w:ind w:firstLine="540"/>
        <w:jc w:val="both"/>
      </w:pPr>
      <w:r>
        <w:t>4. 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
    <w:p w:rsidR="00774F84" w:rsidRDefault="00774F84">
      <w:pPr>
        <w:pStyle w:val="ConsPlusNormal"/>
        <w:spacing w:before="220"/>
        <w:ind w:firstLine="540"/>
        <w:jc w:val="both"/>
      </w:pPr>
      <w: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774F84" w:rsidRDefault="00774F84">
      <w:pPr>
        <w:pStyle w:val="ConsPlusNormal"/>
        <w:spacing w:before="220"/>
        <w:ind w:firstLine="540"/>
        <w:jc w:val="both"/>
      </w:pPr>
      <w:r>
        <w:t>6.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774F84" w:rsidRDefault="00774F84">
      <w:pPr>
        <w:pStyle w:val="ConsPlusNormal"/>
        <w:spacing w:before="220"/>
        <w:ind w:firstLine="540"/>
        <w:jc w:val="both"/>
      </w:pPr>
      <w: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ar119" w:history="1">
        <w:r>
          <w:rPr>
            <w:color w:val="0000FF"/>
          </w:rPr>
          <w:t>статьей 9</w:t>
        </w:r>
      </w:hyperlink>
      <w:r>
        <w:t xml:space="preserve"> настоящего Закона.</w:t>
      </w:r>
    </w:p>
    <w:p w:rsidR="00774F84" w:rsidRDefault="00774F84">
      <w:pPr>
        <w:pStyle w:val="ConsPlusNormal"/>
        <w:spacing w:before="220"/>
        <w:ind w:firstLine="540"/>
        <w:jc w:val="both"/>
      </w:pPr>
      <w:r>
        <w:t>8.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
    <w:p w:rsidR="00774F84" w:rsidRDefault="00774F84">
      <w:pPr>
        <w:pStyle w:val="ConsPlusNormal"/>
        <w:spacing w:before="220"/>
        <w:ind w:firstLine="540"/>
        <w:jc w:val="both"/>
      </w:pPr>
      <w: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774F84" w:rsidRDefault="00774F84">
      <w:pPr>
        <w:pStyle w:val="ConsPlusNormal"/>
        <w:spacing w:before="220"/>
        <w:ind w:firstLine="540"/>
        <w:jc w:val="both"/>
      </w:pPr>
      <w:r>
        <w:t xml:space="preserve">10. Утратила силу. - </w:t>
      </w:r>
      <w:hyperlink r:id="rId416" w:history="1">
        <w:r>
          <w:rPr>
            <w:color w:val="0000FF"/>
          </w:rPr>
          <w:t>Закон</w:t>
        </w:r>
      </w:hyperlink>
      <w:r>
        <w:t xml:space="preserve"> Республики Дагестан от 11.10.2010 N 55.</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70. Признание утратившими силу отдельных законов Республики Дагестан</w:t>
      </w:r>
    </w:p>
    <w:p w:rsidR="00774F84" w:rsidRDefault="00774F84">
      <w:pPr>
        <w:pStyle w:val="ConsPlusNormal"/>
        <w:jc w:val="both"/>
      </w:pPr>
    </w:p>
    <w:p w:rsidR="00774F84" w:rsidRDefault="00774F84">
      <w:pPr>
        <w:pStyle w:val="ConsPlusNormal"/>
        <w:ind w:firstLine="540"/>
        <w:jc w:val="both"/>
      </w:pPr>
      <w:r>
        <w:t>Со дня вступления в силу настоящего Закона признать утратившими силу следующие законы Республики Дагестан:</w:t>
      </w:r>
    </w:p>
    <w:p w:rsidR="00774F84" w:rsidRDefault="00774F84">
      <w:pPr>
        <w:pStyle w:val="ConsPlusNormal"/>
        <w:spacing w:before="220"/>
        <w:ind w:firstLine="540"/>
        <w:jc w:val="both"/>
      </w:pPr>
      <w:r>
        <w:t xml:space="preserve">1) </w:t>
      </w:r>
      <w:hyperlink r:id="rId417" w:history="1">
        <w:r>
          <w:rPr>
            <w:color w:val="0000FF"/>
          </w:rPr>
          <w:t>Закон</w:t>
        </w:r>
      </w:hyperlink>
      <w:r>
        <w:t xml:space="preserve"> Республики Дагестан от 10 января 1999 года N 1 "О государственной службе Республики Дагестан", за исключением </w:t>
      </w:r>
      <w:hyperlink r:id="rId418" w:history="1">
        <w:r>
          <w:rPr>
            <w:color w:val="0000FF"/>
          </w:rPr>
          <w:t>статьи 19</w:t>
        </w:r>
      </w:hyperlink>
      <w:r>
        <w:t xml:space="preserve">, </w:t>
      </w:r>
      <w:hyperlink r:id="rId419" w:history="1">
        <w:r>
          <w:rPr>
            <w:color w:val="0000FF"/>
          </w:rPr>
          <w:t>абзаца четвертого пункта 4 статьи 26</w:t>
        </w:r>
      </w:hyperlink>
      <w:r>
        <w:t xml:space="preserve"> и положений, которые в соответствии со </w:t>
      </w:r>
      <w:hyperlink w:anchor="Par1355" w:history="1">
        <w:r>
          <w:rPr>
            <w:color w:val="0000FF"/>
          </w:rPr>
          <w:t>статьей 69</w:t>
        </w:r>
      </w:hyperlink>
      <w:r>
        <w:t xml:space="preserve"> настоящего Закона сохраняют свое действие (Собрание законодательства Республики Дагестан, 1999, N 1, ст. 2709; 2003, N 7, ст. 505; 2005, N 1, </w:t>
      </w:r>
      <w:r>
        <w:lastRenderedPageBreak/>
        <w:t>ст. 5);</w:t>
      </w:r>
    </w:p>
    <w:p w:rsidR="00774F84" w:rsidRDefault="00774F84">
      <w:pPr>
        <w:pStyle w:val="ConsPlusNormal"/>
        <w:spacing w:before="220"/>
        <w:ind w:firstLine="540"/>
        <w:jc w:val="both"/>
      </w:pPr>
      <w:r>
        <w:t xml:space="preserve">2) </w:t>
      </w:r>
      <w:hyperlink r:id="rId420" w:history="1">
        <w:r>
          <w:rPr>
            <w:color w:val="0000FF"/>
          </w:rPr>
          <w:t>абзац шестнадцатый пункта 1</w:t>
        </w:r>
      </w:hyperlink>
      <w:r>
        <w:t xml:space="preserve">, </w:t>
      </w:r>
      <w:hyperlink r:id="rId421" w:history="1">
        <w:r>
          <w:rPr>
            <w:color w:val="0000FF"/>
          </w:rPr>
          <w:t>пункт 2</w:t>
        </w:r>
      </w:hyperlink>
      <w:r>
        <w:t xml:space="preserve">, </w:t>
      </w:r>
      <w:hyperlink r:id="rId422" w:history="1">
        <w:r>
          <w:rPr>
            <w:color w:val="0000FF"/>
          </w:rPr>
          <w:t>абзацы четвертый</w:t>
        </w:r>
      </w:hyperlink>
      <w:r>
        <w:t xml:space="preserve">, </w:t>
      </w:r>
      <w:hyperlink r:id="rId423" w:history="1">
        <w:r>
          <w:rPr>
            <w:color w:val="0000FF"/>
          </w:rPr>
          <w:t>пятый пункта 3 статьи 1</w:t>
        </w:r>
      </w:hyperlink>
      <w: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774F84" w:rsidRDefault="00774F84">
      <w:pPr>
        <w:pStyle w:val="ConsPlusNormal"/>
        <w:spacing w:before="220"/>
        <w:ind w:firstLine="540"/>
        <w:jc w:val="both"/>
      </w:pPr>
      <w:r>
        <w:t xml:space="preserve">3) </w:t>
      </w:r>
      <w:hyperlink r:id="rId424" w:history="1">
        <w:r>
          <w:rPr>
            <w:color w:val="0000FF"/>
          </w:rPr>
          <w:t>Закон</w:t>
        </w:r>
      </w:hyperlink>
      <w: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774F84" w:rsidRDefault="00774F84">
      <w:pPr>
        <w:pStyle w:val="ConsPlusNormal"/>
        <w:spacing w:before="220"/>
        <w:ind w:firstLine="540"/>
        <w:jc w:val="both"/>
      </w:pPr>
      <w:r>
        <w:t xml:space="preserve">4) </w:t>
      </w:r>
      <w:hyperlink r:id="rId425" w:history="1">
        <w:r>
          <w:rPr>
            <w:color w:val="0000FF"/>
          </w:rPr>
          <w:t>Закон</w:t>
        </w:r>
      </w:hyperlink>
      <w: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71. Применение законов и иных нормативных правовых актов, содержащих нормы трудового права</w:t>
      </w:r>
    </w:p>
    <w:p w:rsidR="00774F84" w:rsidRDefault="00774F84">
      <w:pPr>
        <w:pStyle w:val="ConsPlusNormal"/>
        <w:jc w:val="both"/>
      </w:pPr>
    </w:p>
    <w:p w:rsidR="00774F84" w:rsidRDefault="00774F84">
      <w:pPr>
        <w:pStyle w:val="ConsPlusNormal"/>
        <w:ind w:firstLine="540"/>
        <w:jc w:val="both"/>
      </w:pPr>
      <w: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774F84" w:rsidRDefault="00774F84">
      <w:pPr>
        <w:pStyle w:val="ConsPlusNormal"/>
        <w:jc w:val="both"/>
      </w:pPr>
    </w:p>
    <w:p w:rsidR="00774F84" w:rsidRDefault="00774F84">
      <w:pPr>
        <w:pStyle w:val="ConsPlusNormal"/>
        <w:ind w:firstLine="540"/>
        <w:jc w:val="both"/>
        <w:outlineLvl w:val="2"/>
        <w:rPr>
          <w:b/>
          <w:bCs/>
        </w:rPr>
      </w:pPr>
      <w:r>
        <w:rPr>
          <w:b/>
          <w:bCs/>
        </w:rPr>
        <w:t>Статья 72. Применение законов и иных нормативных правовых актов о государственной службе в связи с вступлением в силу настоящего Закона</w:t>
      </w:r>
    </w:p>
    <w:p w:rsidR="00774F84" w:rsidRDefault="00774F84">
      <w:pPr>
        <w:pStyle w:val="ConsPlusNormal"/>
        <w:jc w:val="both"/>
      </w:pPr>
    </w:p>
    <w:p w:rsidR="00774F84" w:rsidRDefault="00774F84">
      <w:pPr>
        <w:pStyle w:val="ConsPlusNormal"/>
        <w:ind w:firstLine="540"/>
        <w:jc w:val="both"/>
      </w:pPr>
      <w:r>
        <w:t>Впредь до приведения законов, иных нормативных правовых актов Республики Дагестан о 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774F84" w:rsidRDefault="00774F84">
      <w:pPr>
        <w:pStyle w:val="ConsPlusNormal"/>
        <w:jc w:val="both"/>
      </w:pPr>
    </w:p>
    <w:p w:rsidR="00774F84" w:rsidRDefault="00774F84">
      <w:pPr>
        <w:pStyle w:val="ConsPlusNormal"/>
        <w:jc w:val="right"/>
      </w:pPr>
      <w:r>
        <w:t>Председатель Государственного Совета</w:t>
      </w:r>
    </w:p>
    <w:p w:rsidR="00774F84" w:rsidRDefault="00774F84">
      <w:pPr>
        <w:pStyle w:val="ConsPlusNormal"/>
        <w:jc w:val="right"/>
      </w:pPr>
      <w:r>
        <w:t>Республики Дагестан</w:t>
      </w:r>
    </w:p>
    <w:p w:rsidR="00774F84" w:rsidRDefault="00774F84">
      <w:pPr>
        <w:pStyle w:val="ConsPlusNormal"/>
        <w:jc w:val="right"/>
      </w:pPr>
      <w:r>
        <w:t>М.МАГОМЕДОВ</w:t>
      </w:r>
    </w:p>
    <w:p w:rsidR="00774F84" w:rsidRDefault="00774F84">
      <w:pPr>
        <w:pStyle w:val="ConsPlusNormal"/>
      </w:pPr>
      <w:r>
        <w:t>Махачкала</w:t>
      </w:r>
    </w:p>
    <w:p w:rsidR="00774F84" w:rsidRDefault="00774F84">
      <w:pPr>
        <w:pStyle w:val="ConsPlusNormal"/>
        <w:spacing w:before="220"/>
      </w:pPr>
      <w:r>
        <w:t>12 октября 2005 года</w:t>
      </w:r>
    </w:p>
    <w:p w:rsidR="00774F84" w:rsidRDefault="00774F84">
      <w:pPr>
        <w:pStyle w:val="ConsPlusNormal"/>
        <w:spacing w:before="220"/>
      </w:pPr>
      <w:r>
        <w:t>N 32</w:t>
      </w:r>
    </w:p>
    <w:p w:rsidR="00774F84" w:rsidRDefault="00774F84">
      <w:pPr>
        <w:pStyle w:val="ConsPlusNormal"/>
        <w:jc w:val="both"/>
      </w:pPr>
    </w:p>
    <w:p w:rsidR="00774F84" w:rsidRDefault="00774F84">
      <w:pPr>
        <w:pStyle w:val="ConsPlusNormal"/>
        <w:jc w:val="both"/>
      </w:pPr>
    </w:p>
    <w:p w:rsidR="00774F84" w:rsidRDefault="00774F84">
      <w:pPr>
        <w:pStyle w:val="ConsPlusNormal"/>
        <w:jc w:val="both"/>
      </w:pPr>
    </w:p>
    <w:p w:rsidR="00774F84" w:rsidRDefault="00774F84">
      <w:pPr>
        <w:pStyle w:val="ConsPlusNormal"/>
        <w:jc w:val="both"/>
      </w:pPr>
    </w:p>
    <w:p w:rsidR="00774F84" w:rsidRDefault="00774F84">
      <w:pPr>
        <w:pStyle w:val="ConsPlusNormal"/>
        <w:jc w:val="both"/>
      </w:pPr>
    </w:p>
    <w:p w:rsidR="00774F84" w:rsidRDefault="00774F84">
      <w:pPr>
        <w:pStyle w:val="ConsPlusNormal"/>
        <w:jc w:val="right"/>
        <w:outlineLvl w:val="0"/>
      </w:pPr>
      <w:r>
        <w:t>Приложение</w:t>
      </w:r>
    </w:p>
    <w:p w:rsidR="00774F84" w:rsidRDefault="00774F84">
      <w:pPr>
        <w:pStyle w:val="ConsPlusNormal"/>
        <w:jc w:val="right"/>
      </w:pPr>
      <w:r>
        <w:t>к Закону Республики Дагестан</w:t>
      </w:r>
    </w:p>
    <w:p w:rsidR="00774F84" w:rsidRDefault="00774F84">
      <w:pPr>
        <w:pStyle w:val="ConsPlusNormal"/>
        <w:jc w:val="right"/>
      </w:pPr>
      <w:r>
        <w:t>"О государственной гражданской службе</w:t>
      </w:r>
    </w:p>
    <w:p w:rsidR="00774F84" w:rsidRDefault="00774F84">
      <w:pPr>
        <w:pStyle w:val="ConsPlusNormal"/>
        <w:jc w:val="right"/>
      </w:pPr>
      <w:r>
        <w:t>Республики Дагестан"</w:t>
      </w:r>
    </w:p>
    <w:p w:rsidR="00774F84" w:rsidRDefault="00774F84">
      <w:pPr>
        <w:pStyle w:val="ConsPlusNormal"/>
        <w:jc w:val="both"/>
      </w:pPr>
    </w:p>
    <w:p w:rsidR="00774F84" w:rsidRDefault="00774F84">
      <w:pPr>
        <w:pStyle w:val="ConsPlusNormal"/>
        <w:jc w:val="center"/>
        <w:rPr>
          <w:b/>
          <w:bCs/>
        </w:rPr>
      </w:pPr>
      <w:r>
        <w:rPr>
          <w:b/>
          <w:bCs/>
        </w:rPr>
        <w:t>ПОЛОЖЕНИЕ</w:t>
      </w:r>
    </w:p>
    <w:p w:rsidR="00774F84" w:rsidRDefault="00774F84">
      <w:pPr>
        <w:pStyle w:val="ConsPlusNormal"/>
        <w:jc w:val="center"/>
        <w:rPr>
          <w:b/>
          <w:bCs/>
        </w:rPr>
      </w:pPr>
      <w:r>
        <w:rPr>
          <w:b/>
          <w:bCs/>
        </w:rPr>
        <w:t>О ПОРЯДКЕ ПРИСВОЕНИЯ И СОХРАНЕНИЯ</w:t>
      </w:r>
    </w:p>
    <w:p w:rsidR="00774F84" w:rsidRDefault="00774F84">
      <w:pPr>
        <w:pStyle w:val="ConsPlusNormal"/>
        <w:jc w:val="center"/>
        <w:rPr>
          <w:b/>
          <w:bCs/>
        </w:rPr>
      </w:pPr>
      <w:r>
        <w:rPr>
          <w:b/>
          <w:bCs/>
        </w:rPr>
        <w:t>КЛАССНЫХ ЧИНОВ ГОСУДАРСТВЕННЫМ ГРАЖДАНСКИМ</w:t>
      </w:r>
    </w:p>
    <w:p w:rsidR="00774F84" w:rsidRDefault="00774F84">
      <w:pPr>
        <w:pStyle w:val="ConsPlusNormal"/>
        <w:jc w:val="center"/>
        <w:rPr>
          <w:b/>
          <w:bCs/>
        </w:rPr>
      </w:pPr>
      <w:r>
        <w:rPr>
          <w:b/>
          <w:bCs/>
        </w:rPr>
        <w:t>СЛУЖАЩИМ РЕСПУБЛИКИ ДАГЕСТАН</w:t>
      </w:r>
    </w:p>
    <w:p w:rsidR="00774F84" w:rsidRDefault="00774F8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74F8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74F84" w:rsidRDefault="00774F84">
            <w:pPr>
              <w:pStyle w:val="ConsPlusNormal"/>
              <w:rPr>
                <w:sz w:val="24"/>
                <w:szCs w:val="24"/>
              </w:rPr>
            </w:pPr>
          </w:p>
        </w:tc>
        <w:tc>
          <w:tcPr>
            <w:tcW w:w="113" w:type="dxa"/>
            <w:shd w:val="clear" w:color="auto" w:fill="F4F3F8"/>
            <w:tcMar>
              <w:top w:w="0" w:type="dxa"/>
              <w:left w:w="0" w:type="dxa"/>
              <w:bottom w:w="0" w:type="dxa"/>
              <w:right w:w="0" w:type="dxa"/>
            </w:tcMar>
          </w:tcPr>
          <w:p w:rsidR="00774F84" w:rsidRDefault="00774F84">
            <w:pPr>
              <w:pStyle w:val="ConsPlusNormal"/>
              <w:rPr>
                <w:sz w:val="24"/>
                <w:szCs w:val="24"/>
              </w:rPr>
            </w:pPr>
          </w:p>
        </w:tc>
        <w:tc>
          <w:tcPr>
            <w:tcW w:w="0" w:type="auto"/>
            <w:shd w:val="clear" w:color="auto" w:fill="F4F3F8"/>
            <w:tcMar>
              <w:top w:w="113" w:type="dxa"/>
              <w:left w:w="0" w:type="dxa"/>
              <w:bottom w:w="113" w:type="dxa"/>
              <w:right w:w="0" w:type="dxa"/>
            </w:tcMar>
          </w:tcPr>
          <w:p w:rsidR="00774F84" w:rsidRDefault="00774F84">
            <w:pPr>
              <w:pStyle w:val="ConsPlusNormal"/>
              <w:jc w:val="center"/>
              <w:rPr>
                <w:color w:val="392C69"/>
              </w:rPr>
            </w:pPr>
            <w:r>
              <w:rPr>
                <w:color w:val="392C69"/>
              </w:rPr>
              <w:t>Список изменяющих документов</w:t>
            </w:r>
          </w:p>
          <w:p w:rsidR="00774F84" w:rsidRDefault="00774F84">
            <w:pPr>
              <w:pStyle w:val="ConsPlusNormal"/>
              <w:jc w:val="center"/>
              <w:rPr>
                <w:color w:val="392C69"/>
              </w:rPr>
            </w:pPr>
            <w:r>
              <w:rPr>
                <w:color w:val="392C69"/>
              </w:rPr>
              <w:lastRenderedPageBreak/>
              <w:t xml:space="preserve">(введено </w:t>
            </w:r>
            <w:hyperlink r:id="rId426" w:history="1">
              <w:r>
                <w:rPr>
                  <w:color w:val="0000FF"/>
                </w:rPr>
                <w:t>Законом</w:t>
              </w:r>
            </w:hyperlink>
            <w:r>
              <w:rPr>
                <w:color w:val="392C69"/>
              </w:rPr>
              <w:t xml:space="preserve"> Республики Дагестан</w:t>
            </w:r>
          </w:p>
          <w:p w:rsidR="00774F84" w:rsidRDefault="00774F84">
            <w:pPr>
              <w:pStyle w:val="ConsPlusNormal"/>
              <w:jc w:val="center"/>
              <w:rPr>
                <w:color w:val="392C69"/>
              </w:rPr>
            </w:pPr>
            <w:r>
              <w:rPr>
                <w:color w:val="392C69"/>
              </w:rPr>
              <w:t>от 11.10.2010 N 54;</w:t>
            </w:r>
          </w:p>
          <w:p w:rsidR="00774F84" w:rsidRDefault="00774F84">
            <w:pPr>
              <w:pStyle w:val="ConsPlusNormal"/>
              <w:jc w:val="center"/>
              <w:rPr>
                <w:color w:val="392C69"/>
              </w:rPr>
            </w:pPr>
            <w:r>
              <w:rPr>
                <w:color w:val="392C69"/>
              </w:rPr>
              <w:t>в ред. Законов Республики Дагестан</w:t>
            </w:r>
          </w:p>
          <w:p w:rsidR="00774F84" w:rsidRDefault="00774F84">
            <w:pPr>
              <w:pStyle w:val="ConsPlusNormal"/>
              <w:jc w:val="center"/>
              <w:rPr>
                <w:color w:val="392C69"/>
              </w:rPr>
            </w:pPr>
            <w:r>
              <w:rPr>
                <w:color w:val="392C69"/>
              </w:rPr>
              <w:t xml:space="preserve">от 10.10.2011 </w:t>
            </w:r>
            <w:hyperlink r:id="rId427" w:history="1">
              <w:r>
                <w:rPr>
                  <w:color w:val="0000FF"/>
                </w:rPr>
                <w:t>N 56</w:t>
              </w:r>
            </w:hyperlink>
            <w:r>
              <w:rPr>
                <w:color w:val="392C69"/>
              </w:rPr>
              <w:t xml:space="preserve">, от 30.12.2013 </w:t>
            </w:r>
            <w:hyperlink r:id="rId428" w:history="1">
              <w:r>
                <w:rPr>
                  <w:color w:val="0000FF"/>
                </w:rPr>
                <w:t>N 106</w:t>
              </w:r>
            </w:hyperlink>
            <w:r>
              <w:rPr>
                <w:color w:val="392C69"/>
              </w:rPr>
              <w:t>,</w:t>
            </w:r>
          </w:p>
          <w:p w:rsidR="00774F84" w:rsidRDefault="00774F84">
            <w:pPr>
              <w:pStyle w:val="ConsPlusNormal"/>
              <w:jc w:val="center"/>
              <w:rPr>
                <w:color w:val="392C69"/>
              </w:rPr>
            </w:pPr>
            <w:r>
              <w:rPr>
                <w:color w:val="392C69"/>
              </w:rPr>
              <w:t xml:space="preserve">от 08.07.2015 </w:t>
            </w:r>
            <w:hyperlink r:id="rId429" w:history="1">
              <w:r>
                <w:rPr>
                  <w:color w:val="0000FF"/>
                </w:rPr>
                <w:t>N 69</w:t>
              </w:r>
            </w:hyperlink>
            <w:r>
              <w:rPr>
                <w:color w:val="392C69"/>
              </w:rPr>
              <w:t xml:space="preserve">, от 12.12.2019 </w:t>
            </w:r>
            <w:hyperlink r:id="rId430" w:history="1">
              <w:r>
                <w:rPr>
                  <w:color w:val="0000FF"/>
                </w:rPr>
                <w:t>N 109</w:t>
              </w:r>
            </w:hyperlink>
            <w:r>
              <w:rPr>
                <w:color w:val="392C69"/>
              </w:rPr>
              <w:t>,</w:t>
            </w:r>
          </w:p>
          <w:p w:rsidR="00774F84" w:rsidRDefault="00774F84">
            <w:pPr>
              <w:pStyle w:val="ConsPlusNormal"/>
              <w:jc w:val="center"/>
              <w:rPr>
                <w:color w:val="392C69"/>
              </w:rPr>
            </w:pPr>
            <w:r>
              <w:rPr>
                <w:color w:val="392C69"/>
              </w:rPr>
              <w:t xml:space="preserve">от 11.02.2021 </w:t>
            </w:r>
            <w:hyperlink r:id="rId431" w:history="1">
              <w:r>
                <w:rPr>
                  <w:color w:val="0000FF"/>
                </w:rPr>
                <w:t>N 2</w:t>
              </w:r>
            </w:hyperlink>
            <w:r>
              <w:rPr>
                <w:color w:val="392C69"/>
              </w:rPr>
              <w:t xml:space="preserve">, от 05.05.2023 </w:t>
            </w:r>
            <w:hyperlink r:id="rId432" w:history="1">
              <w:r>
                <w:rPr>
                  <w:color w:val="0000FF"/>
                </w:rPr>
                <w:t>N 38</w:t>
              </w:r>
            </w:hyperlink>
            <w:r>
              <w:rPr>
                <w:color w:val="392C69"/>
              </w:rPr>
              <w:t>)</w:t>
            </w:r>
          </w:p>
        </w:tc>
        <w:tc>
          <w:tcPr>
            <w:tcW w:w="113" w:type="dxa"/>
            <w:shd w:val="clear" w:color="auto" w:fill="F4F3F8"/>
            <w:tcMar>
              <w:top w:w="0" w:type="dxa"/>
              <w:left w:w="0" w:type="dxa"/>
              <w:bottom w:w="0" w:type="dxa"/>
              <w:right w:w="0" w:type="dxa"/>
            </w:tcMar>
          </w:tcPr>
          <w:p w:rsidR="00774F84" w:rsidRDefault="00774F84">
            <w:pPr>
              <w:pStyle w:val="ConsPlusNormal"/>
              <w:jc w:val="center"/>
              <w:rPr>
                <w:color w:val="392C69"/>
              </w:rPr>
            </w:pPr>
          </w:p>
        </w:tc>
      </w:tr>
    </w:tbl>
    <w:p w:rsidR="00774F84" w:rsidRDefault="00774F84">
      <w:pPr>
        <w:pStyle w:val="ConsPlusNormal"/>
        <w:jc w:val="both"/>
      </w:pPr>
    </w:p>
    <w:p w:rsidR="00774F84" w:rsidRDefault="00774F84">
      <w:pPr>
        <w:pStyle w:val="ConsPlusNormal"/>
        <w:ind w:firstLine="540"/>
        <w:jc w:val="both"/>
      </w:pPr>
      <w:r>
        <w:t xml:space="preserve">1. Настоящим Положением в соответствии со </w:t>
      </w:r>
      <w:hyperlink r:id="rId433" w:history="1">
        <w:r>
          <w:rPr>
            <w:color w:val="0000FF"/>
          </w:rPr>
          <w:t>статьей 13</w:t>
        </w:r>
      </w:hyperlink>
      <w:r>
        <w:t xml:space="preserve"> Федерального закона "О системе государственной службы Российской Федерации" и </w:t>
      </w:r>
      <w:hyperlink r:id="rId434" w:history="1">
        <w:r>
          <w:rPr>
            <w:color w:val="0000FF"/>
          </w:rPr>
          <w:t>статьей 11</w:t>
        </w:r>
      </w:hyperlink>
      <w: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ar119" w:history="1">
        <w:r>
          <w:rPr>
            <w:color w:val="0000FF"/>
          </w:rPr>
          <w:t>статьей 9</w:t>
        </w:r>
      </w:hyperlink>
      <w:r>
        <w:t xml:space="preserve"> Закона Республики Дагестан "О государственной гражданской службе Республики Дагестан".</w:t>
      </w:r>
    </w:p>
    <w:p w:rsidR="00774F84" w:rsidRDefault="00774F84">
      <w:pPr>
        <w:pStyle w:val="ConsPlusNormal"/>
        <w:spacing w:before="220"/>
        <w:ind w:firstLine="540"/>
        <w:jc w:val="both"/>
      </w:pPr>
      <w:r>
        <w:t xml:space="preserve">2. Старшинство классных чинов определяется последовательностью их перечисления в </w:t>
      </w:r>
      <w:hyperlink w:anchor="Par119" w:history="1">
        <w:r>
          <w:rPr>
            <w:color w:val="0000FF"/>
          </w:rPr>
          <w:t>статье 9</w:t>
        </w:r>
      </w:hyperlink>
      <w:r>
        <w:t xml:space="preserve"> Закона Республики Дагестан "О государственной гражданской службе Республики Дагестан".</w:t>
      </w:r>
    </w:p>
    <w:p w:rsidR="00774F84" w:rsidRDefault="00774F84">
      <w:pPr>
        <w:pStyle w:val="ConsPlusNormal"/>
        <w:spacing w:before="220"/>
        <w:ind w:firstLine="540"/>
        <w:jc w:val="both"/>
      </w:pPr>
      <w: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774F84" w:rsidRDefault="00774F84">
      <w:pPr>
        <w:pStyle w:val="ConsPlusNormal"/>
        <w:spacing w:before="220"/>
        <w:ind w:firstLine="540"/>
        <w:jc w:val="both"/>
      </w:pPr>
      <w:r>
        <w:t>4. Классный чин может быть первым или очередным.</w:t>
      </w:r>
    </w:p>
    <w:p w:rsidR="00774F84" w:rsidRDefault="00774F84">
      <w:pPr>
        <w:pStyle w:val="ConsPlusNormal"/>
        <w:spacing w:before="220"/>
        <w:ind w:firstLine="540"/>
        <w:jc w:val="both"/>
      </w:pPr>
      <w: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ar1455" w:history="1">
        <w:r>
          <w:rPr>
            <w:color w:val="0000FF"/>
          </w:rPr>
          <w:t>пунктом 21</w:t>
        </w:r>
      </w:hyperlink>
      <w: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774F84" w:rsidRDefault="00774F84">
      <w:pPr>
        <w:pStyle w:val="ConsPlusNormal"/>
        <w:jc w:val="both"/>
      </w:pPr>
      <w:r>
        <w:t xml:space="preserve">(в ред. Законов Республики Дагестан от 10.10.2011 </w:t>
      </w:r>
      <w:hyperlink r:id="rId435" w:history="1">
        <w:r>
          <w:rPr>
            <w:color w:val="0000FF"/>
          </w:rPr>
          <w:t>N 56</w:t>
        </w:r>
      </w:hyperlink>
      <w:r>
        <w:t xml:space="preserve">, от 08.07.2015 </w:t>
      </w:r>
      <w:hyperlink r:id="rId436" w:history="1">
        <w:r>
          <w:rPr>
            <w:color w:val="0000FF"/>
          </w:rPr>
          <w:t>N 69</w:t>
        </w:r>
      </w:hyperlink>
      <w:r>
        <w:t>)</w:t>
      </w:r>
    </w:p>
    <w:p w:rsidR="00774F84" w:rsidRDefault="00774F84">
      <w:pPr>
        <w:pStyle w:val="ConsPlusNormal"/>
        <w:spacing w:before="220"/>
        <w:ind w:firstLine="540"/>
        <w:jc w:val="both"/>
      </w:pPr>
      <w:bookmarkStart w:id="93" w:name="Par1419"/>
      <w:bookmarkEnd w:id="93"/>
      <w: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774F84" w:rsidRDefault="00774F84">
      <w:pPr>
        <w:pStyle w:val="ConsPlusNormal"/>
        <w:spacing w:before="220"/>
        <w:ind w:firstLine="540"/>
        <w:jc w:val="both"/>
      </w:pPr>
      <w:r>
        <w:t>а) для младшей группы должностей гражданской службы - секретарь государственной гражданской службы Республики Дагестан 3 класса;</w:t>
      </w:r>
    </w:p>
    <w:p w:rsidR="00774F84" w:rsidRDefault="00774F84">
      <w:pPr>
        <w:pStyle w:val="ConsPlusNormal"/>
        <w:spacing w:before="220"/>
        <w:ind w:firstLine="540"/>
        <w:jc w:val="both"/>
      </w:pPr>
      <w:r>
        <w:t>б) для старшей группы должностей гражданской службы - референт государственной гражданской службы Республики Дагестан 3 класса;</w:t>
      </w:r>
    </w:p>
    <w:p w:rsidR="00774F84" w:rsidRDefault="00774F84">
      <w:pPr>
        <w:pStyle w:val="ConsPlusNormal"/>
        <w:spacing w:before="220"/>
        <w:ind w:firstLine="540"/>
        <w:jc w:val="both"/>
      </w:pPr>
      <w:r>
        <w:t>в) для ведущей группы должностей гражданской службы - советник государственной гражданской службы Республики Дагестан 3 класса;</w:t>
      </w:r>
    </w:p>
    <w:p w:rsidR="00774F84" w:rsidRDefault="00774F84">
      <w:pPr>
        <w:pStyle w:val="ConsPlusNormal"/>
        <w:spacing w:before="220"/>
        <w:ind w:firstLine="540"/>
        <w:jc w:val="both"/>
      </w:pPr>
      <w:r>
        <w:t>г) для главной группы должностей гражданской службы - государственный советник Республики Дагестан 3 класса;</w:t>
      </w:r>
    </w:p>
    <w:p w:rsidR="00774F84" w:rsidRDefault="00774F84">
      <w:pPr>
        <w:pStyle w:val="ConsPlusNormal"/>
        <w:spacing w:before="220"/>
        <w:ind w:firstLine="540"/>
        <w:jc w:val="both"/>
      </w:pPr>
      <w:r>
        <w:t>д) для высшей группы должностей гражданской службы - действительный государственный советник Республики Дагестан 3 класса.</w:t>
      </w:r>
    </w:p>
    <w:p w:rsidR="00774F84" w:rsidRDefault="00774F84">
      <w:pPr>
        <w:pStyle w:val="ConsPlusNormal"/>
        <w:spacing w:before="220"/>
        <w:ind w:firstLine="540"/>
        <w:jc w:val="both"/>
      </w:pPr>
      <w: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774F84" w:rsidRDefault="00774F84">
      <w:pPr>
        <w:pStyle w:val="ConsPlusNormal"/>
        <w:spacing w:before="220"/>
        <w:ind w:firstLine="540"/>
        <w:jc w:val="both"/>
      </w:pPr>
      <w:r>
        <w:t xml:space="preserve">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w:t>
      </w:r>
      <w:r>
        <w:lastRenderedPageBreak/>
        <w:t>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774F84" w:rsidRDefault="00774F84">
      <w:pPr>
        <w:pStyle w:val="ConsPlusNormal"/>
        <w:spacing w:before="220"/>
        <w:ind w:firstLine="540"/>
        <w:jc w:val="both"/>
      </w:pPr>
      <w:bookmarkStart w:id="94" w:name="Par1427"/>
      <w:bookmarkEnd w:id="94"/>
      <w:r>
        <w:t>8. Для прохождения гражданской службы устанавливаются следующие сроки:</w:t>
      </w:r>
    </w:p>
    <w:p w:rsidR="00774F84" w:rsidRDefault="00774F84">
      <w:pPr>
        <w:pStyle w:val="ConsPlusNormal"/>
        <w:spacing w:before="220"/>
        <w:ind w:firstLine="540"/>
        <w:jc w:val="both"/>
      </w:pPr>
      <w: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
    <w:p w:rsidR="00774F84" w:rsidRDefault="00774F84">
      <w:pPr>
        <w:pStyle w:val="ConsPlusNormal"/>
        <w:spacing w:before="220"/>
        <w:ind w:firstLine="540"/>
        <w:jc w:val="both"/>
      </w:pPr>
      <w: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774F84" w:rsidRDefault="00774F84">
      <w:pPr>
        <w:pStyle w:val="ConsPlusNormal"/>
        <w:spacing w:before="220"/>
        <w:ind w:firstLine="540"/>
        <w:jc w:val="both"/>
      </w:pPr>
      <w:bookmarkStart w:id="95" w:name="Par1430"/>
      <w:bookmarkEnd w:id="95"/>
      <w: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774F84" w:rsidRDefault="00774F84">
      <w:pPr>
        <w:pStyle w:val="ConsPlusNormal"/>
        <w:spacing w:before="220"/>
        <w:ind w:firstLine="540"/>
        <w:jc w:val="both"/>
      </w:pPr>
      <w: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774F84" w:rsidRDefault="00774F84">
      <w:pPr>
        <w:pStyle w:val="ConsPlusNormal"/>
        <w:spacing w:before="220"/>
        <w:ind w:firstLine="540"/>
        <w:jc w:val="both"/>
      </w:pPr>
      <w:r>
        <w:t>11. Срок гражданской службы в присвоенном классном чине исчисляется со дня присвоения классного чина.</w:t>
      </w:r>
    </w:p>
    <w:p w:rsidR="00774F84" w:rsidRDefault="00774F84">
      <w:pPr>
        <w:pStyle w:val="ConsPlusNormal"/>
        <w:spacing w:before="220"/>
        <w:ind w:firstLine="540"/>
        <w:jc w:val="both"/>
      </w:pPr>
      <w:r>
        <w:t xml:space="preserve">12.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ar1427" w:history="1">
        <w:r>
          <w:rPr>
            <w:color w:val="0000FF"/>
          </w:rPr>
          <w:t>пунктом 8</w:t>
        </w:r>
      </w:hyperlink>
      <w:r>
        <w:t xml:space="preserve"> или </w:t>
      </w:r>
      <w:hyperlink w:anchor="Par1430" w:history="1">
        <w:r>
          <w:rPr>
            <w:color w:val="0000FF"/>
          </w:rPr>
          <w:t>9</w:t>
        </w:r>
      </w:hyperlink>
      <w: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774F84" w:rsidRDefault="00774F84">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ar1419" w:history="1">
        <w:r>
          <w:rPr>
            <w:color w:val="0000FF"/>
          </w:rPr>
          <w:t>пунктом 5</w:t>
        </w:r>
      </w:hyperlink>
      <w: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774F84" w:rsidRDefault="00774F84">
      <w:pPr>
        <w:pStyle w:val="ConsPlusNormal"/>
        <w:spacing w:before="220"/>
        <w:ind w:firstLine="540"/>
        <w:jc w:val="both"/>
      </w:pPr>
      <w: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774F84" w:rsidRDefault="00774F84">
      <w:pPr>
        <w:pStyle w:val="ConsPlusNormal"/>
        <w:spacing w:before="220"/>
        <w:ind w:firstLine="540"/>
        <w:jc w:val="both"/>
      </w:pPr>
      <w:r>
        <w:t xml:space="preserve">13. Утратил силу. - </w:t>
      </w:r>
      <w:hyperlink r:id="rId437" w:history="1">
        <w:r>
          <w:rPr>
            <w:color w:val="0000FF"/>
          </w:rPr>
          <w:t>Закон</w:t>
        </w:r>
      </w:hyperlink>
      <w:r>
        <w:t xml:space="preserve"> Республики Дагестан от 05.05.2023 N 38.</w:t>
      </w:r>
    </w:p>
    <w:p w:rsidR="00774F84" w:rsidRDefault="00774F84">
      <w:pPr>
        <w:pStyle w:val="ConsPlusNormal"/>
        <w:spacing w:before="220"/>
        <w:ind w:firstLine="540"/>
        <w:jc w:val="both"/>
      </w:pPr>
      <w:bookmarkStart w:id="96" w:name="Par1437"/>
      <w:bookmarkEnd w:id="96"/>
      <w: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774F84" w:rsidRDefault="00774F84">
      <w:pPr>
        <w:pStyle w:val="ConsPlusNormal"/>
        <w:jc w:val="both"/>
      </w:pPr>
      <w:r>
        <w:t xml:space="preserve">(в ред. </w:t>
      </w:r>
      <w:hyperlink r:id="rId438" w:history="1">
        <w:r>
          <w:rPr>
            <w:color w:val="0000FF"/>
          </w:rPr>
          <w:t>Закона</w:t>
        </w:r>
      </w:hyperlink>
      <w:r>
        <w:t xml:space="preserve"> Республики Дагестан от 30.12.2013 N 106)</w:t>
      </w:r>
    </w:p>
    <w:p w:rsidR="00774F84" w:rsidRDefault="00774F84">
      <w:pPr>
        <w:pStyle w:val="ConsPlusNormal"/>
        <w:spacing w:before="220"/>
        <w:ind w:firstLine="540"/>
        <w:jc w:val="both"/>
      </w:pPr>
      <w:r>
        <w:t xml:space="preserve">15. Классные чины, указанные в </w:t>
      </w:r>
      <w:hyperlink w:anchor="Par1437" w:history="1">
        <w:r>
          <w:rPr>
            <w:color w:val="0000FF"/>
          </w:rPr>
          <w:t>пункте 14</w:t>
        </w:r>
      </w:hyperlink>
      <w:r>
        <w:t xml:space="preserve"> настоящего Положения, присваиваются:</w:t>
      </w:r>
    </w:p>
    <w:p w:rsidR="00774F84" w:rsidRDefault="00774F84">
      <w:pPr>
        <w:pStyle w:val="ConsPlusNormal"/>
        <w:spacing w:before="220"/>
        <w:ind w:firstLine="540"/>
        <w:jc w:val="both"/>
      </w:pPr>
      <w:r>
        <w:t>а) в органах исполнительной власти Республики Дагестан - по представлению Правительства Республики Дагестан;</w:t>
      </w:r>
    </w:p>
    <w:p w:rsidR="00774F84" w:rsidRDefault="00774F84">
      <w:pPr>
        <w:pStyle w:val="ConsPlusNormal"/>
        <w:spacing w:before="220"/>
        <w:ind w:firstLine="540"/>
        <w:jc w:val="both"/>
      </w:pPr>
      <w:r>
        <w:t xml:space="preserve">б) в иных государственных органах Республики Дагестан или их аппаратах - по представлению </w:t>
      </w:r>
      <w:r>
        <w:lastRenderedPageBreak/>
        <w:t>руководителей этих органов.</w:t>
      </w:r>
    </w:p>
    <w:p w:rsidR="00774F84" w:rsidRDefault="00774F84">
      <w:pPr>
        <w:pStyle w:val="ConsPlusNormal"/>
        <w:spacing w:before="220"/>
        <w:ind w:firstLine="540"/>
        <w:jc w:val="both"/>
      </w:pPr>
      <w:r>
        <w:t>16. Классные чины государственного советника Республики Дагестан 1, 2 и 3 класса присваиваются гражданским служащим:</w:t>
      </w:r>
    </w:p>
    <w:p w:rsidR="00774F84" w:rsidRDefault="00774F84">
      <w:pPr>
        <w:pStyle w:val="ConsPlusNormal"/>
        <w:spacing w:before="220"/>
        <w:ind w:firstLine="540"/>
        <w:jc w:val="both"/>
      </w:pPr>
      <w:r>
        <w:t>а) в органах исполнительной власти Республики Дагестан - Правительством Республики Дагестан;</w:t>
      </w:r>
    </w:p>
    <w:p w:rsidR="00774F84" w:rsidRDefault="00774F84">
      <w:pPr>
        <w:pStyle w:val="ConsPlusNormal"/>
        <w:spacing w:before="220"/>
        <w:ind w:firstLine="540"/>
        <w:jc w:val="both"/>
      </w:pPr>
      <w:r>
        <w:t>б) в иных государственных органах Республики Дагестан - руководителями этих органов.</w:t>
      </w:r>
    </w:p>
    <w:p w:rsidR="00774F84" w:rsidRDefault="00774F84">
      <w:pPr>
        <w:pStyle w:val="ConsPlusNormal"/>
        <w:spacing w:before="220"/>
        <w:ind w:firstLine="540"/>
        <w:jc w:val="both"/>
      </w:pPr>
      <w:r>
        <w:t>17. 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w:t>
      </w:r>
    </w:p>
    <w:p w:rsidR="00774F84" w:rsidRDefault="00774F84">
      <w:pPr>
        <w:pStyle w:val="ConsPlusNormal"/>
        <w:jc w:val="both"/>
      </w:pPr>
      <w:r>
        <w:t xml:space="preserve">(п. 17 в ред. </w:t>
      </w:r>
      <w:hyperlink r:id="rId439" w:history="1">
        <w:r>
          <w:rPr>
            <w:color w:val="0000FF"/>
          </w:rPr>
          <w:t>Закона</w:t>
        </w:r>
      </w:hyperlink>
      <w:r>
        <w:t xml:space="preserve"> Республики Дагестан от 12.12.2019 N 109)</w:t>
      </w:r>
    </w:p>
    <w:p w:rsidR="00774F84" w:rsidRDefault="00774F84">
      <w:pPr>
        <w:pStyle w:val="ConsPlusNormal"/>
        <w:spacing w:before="220"/>
        <w:ind w:firstLine="540"/>
        <w:jc w:val="both"/>
      </w:pPr>
      <w:r>
        <w:t>18. Классные чины присваиваются гражданским служащим соответственно актом Главы Республики Дагестан, Правительства Республики Дагестан, представителя нанимателя.</w:t>
      </w:r>
    </w:p>
    <w:p w:rsidR="00774F84" w:rsidRDefault="00774F84">
      <w:pPr>
        <w:pStyle w:val="ConsPlusNormal"/>
        <w:jc w:val="both"/>
      </w:pPr>
      <w:r>
        <w:t xml:space="preserve">(п. 18 в ред. </w:t>
      </w:r>
      <w:hyperlink r:id="rId440" w:history="1">
        <w:r>
          <w:rPr>
            <w:color w:val="0000FF"/>
          </w:rPr>
          <w:t>Закона</w:t>
        </w:r>
      </w:hyperlink>
      <w:r>
        <w:t xml:space="preserve"> Республики Дагестан от 12.12.2019 N 109)</w:t>
      </w:r>
    </w:p>
    <w:p w:rsidR="00774F84" w:rsidRDefault="00774F84">
      <w:pPr>
        <w:pStyle w:val="ConsPlusNormal"/>
        <w:spacing w:before="220"/>
        <w:ind w:firstLine="540"/>
        <w:jc w:val="both"/>
      </w:pPr>
      <w:r>
        <w:t>19.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774F84" w:rsidRDefault="00774F84">
      <w:pPr>
        <w:pStyle w:val="ConsPlusNormal"/>
        <w:jc w:val="both"/>
      </w:pPr>
      <w:r>
        <w:t xml:space="preserve">(п. 19 в ред. </w:t>
      </w:r>
      <w:hyperlink r:id="rId441" w:history="1">
        <w:r>
          <w:rPr>
            <w:color w:val="0000FF"/>
          </w:rPr>
          <w:t>Закона</w:t>
        </w:r>
      </w:hyperlink>
      <w:r>
        <w:t xml:space="preserve"> Республики Дагестан от 11.02.2021 N 2)</w:t>
      </w:r>
    </w:p>
    <w:p w:rsidR="00774F84" w:rsidRDefault="00774F84">
      <w:pPr>
        <w:pStyle w:val="ConsPlusNormal"/>
        <w:spacing w:before="220"/>
        <w:ind w:firstLine="540"/>
        <w:jc w:val="both"/>
      </w:pPr>
      <w:r>
        <w:t>20. В качестве меры поощрения за особые отличия в гражданской службе классный чин гражданскому служащему может быть присвоен:</w:t>
      </w:r>
    </w:p>
    <w:p w:rsidR="00774F84" w:rsidRDefault="00774F84">
      <w:pPr>
        <w:pStyle w:val="ConsPlusNormal"/>
        <w:spacing w:before="220"/>
        <w:ind w:firstLine="540"/>
        <w:jc w:val="both"/>
      </w:pPr>
      <w:r>
        <w:t xml:space="preserve">а) до истечения срока, установленного </w:t>
      </w:r>
      <w:hyperlink w:anchor="Par1427" w:history="1">
        <w:r>
          <w:rPr>
            <w:color w:val="0000FF"/>
          </w:rPr>
          <w:t>пунктом 8</w:t>
        </w:r>
      </w:hyperlink>
      <w:r>
        <w:t xml:space="preserve"> или </w:t>
      </w:r>
      <w:hyperlink w:anchor="Par1430" w:history="1">
        <w:r>
          <w:rPr>
            <w:color w:val="0000FF"/>
          </w:rPr>
          <w:t>9</w:t>
        </w:r>
      </w:hyperlink>
      <w: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774F84" w:rsidRDefault="00774F84">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774F84" w:rsidRDefault="00774F84">
      <w:pPr>
        <w:pStyle w:val="ConsPlusNormal"/>
        <w:jc w:val="both"/>
      </w:pPr>
      <w:r>
        <w:t xml:space="preserve">(пп. "б" в ред. </w:t>
      </w:r>
      <w:hyperlink r:id="rId442" w:history="1">
        <w:r>
          <w:rPr>
            <w:color w:val="0000FF"/>
          </w:rPr>
          <w:t>Закона</w:t>
        </w:r>
      </w:hyperlink>
      <w:r>
        <w:t xml:space="preserve"> Республики Дагестан от 12.12.2019 N 109)</w:t>
      </w:r>
    </w:p>
    <w:p w:rsidR="00774F84" w:rsidRDefault="00774F84">
      <w:pPr>
        <w:pStyle w:val="ConsPlusNormal"/>
        <w:spacing w:before="220"/>
        <w:ind w:firstLine="540"/>
        <w:jc w:val="both"/>
      </w:pPr>
      <w:bookmarkStart w:id="97" w:name="Par1455"/>
      <w:bookmarkEnd w:id="97"/>
      <w: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ar1419" w:history="1">
        <w:r>
          <w:rPr>
            <w:color w:val="0000FF"/>
          </w:rPr>
          <w:t>пунктом 5</w:t>
        </w:r>
      </w:hyperlink>
      <w:r>
        <w:t xml:space="preserve"> настоящего Положения.</w:t>
      </w:r>
    </w:p>
    <w:p w:rsidR="00774F84" w:rsidRDefault="00774F84">
      <w:pPr>
        <w:pStyle w:val="ConsPlusNormal"/>
        <w:jc w:val="both"/>
      </w:pPr>
      <w:r>
        <w:t xml:space="preserve">(в ред. </w:t>
      </w:r>
      <w:hyperlink r:id="rId443" w:history="1">
        <w:r>
          <w:rPr>
            <w:color w:val="0000FF"/>
          </w:rPr>
          <w:t>Закона</w:t>
        </w:r>
      </w:hyperlink>
      <w:r>
        <w:t xml:space="preserve"> Республики Дагестан от 08.07.2015 N 69)</w:t>
      </w:r>
    </w:p>
    <w:p w:rsidR="00774F84" w:rsidRDefault="00774F84">
      <w:pPr>
        <w:pStyle w:val="ConsPlusNormal"/>
        <w:spacing w:before="220"/>
        <w:ind w:firstLine="540"/>
        <w:jc w:val="both"/>
      </w:pPr>
      <w:r>
        <w:t xml:space="preserve">Если первый классный чин гражданской службы, который должен быть присвоен гражданскому служащему в соответствии с </w:t>
      </w:r>
      <w:hyperlink w:anchor="Par1419" w:history="1">
        <w:r>
          <w:rPr>
            <w:color w:val="0000FF"/>
          </w:rPr>
          <w:t>пунктом 5</w:t>
        </w:r>
      </w:hyperlink>
      <w: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ar1419" w:history="1">
        <w:r>
          <w:rPr>
            <w:color w:val="0000FF"/>
          </w:rPr>
          <w:t>пунктом 5</w:t>
        </w:r>
      </w:hyperlink>
      <w:r>
        <w:t xml:space="preserve"> настоящего Положения.</w:t>
      </w:r>
    </w:p>
    <w:p w:rsidR="00774F84" w:rsidRDefault="00774F84">
      <w:pPr>
        <w:pStyle w:val="ConsPlusNormal"/>
        <w:jc w:val="both"/>
      </w:pPr>
      <w:r>
        <w:t xml:space="preserve">(в ред. Законов Республики Дагестан от 10.10.2011 </w:t>
      </w:r>
      <w:hyperlink r:id="rId444" w:history="1">
        <w:r>
          <w:rPr>
            <w:color w:val="0000FF"/>
          </w:rPr>
          <w:t>N 56</w:t>
        </w:r>
      </w:hyperlink>
      <w:r>
        <w:t xml:space="preserve">, от 08.07.2015 </w:t>
      </w:r>
      <w:hyperlink r:id="rId445" w:history="1">
        <w:r>
          <w:rPr>
            <w:color w:val="0000FF"/>
          </w:rPr>
          <w:t>N 69</w:t>
        </w:r>
      </w:hyperlink>
      <w:r>
        <w:t>)</w:t>
      </w:r>
    </w:p>
    <w:p w:rsidR="00774F84" w:rsidRDefault="00774F84">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774F84" w:rsidRDefault="00774F84">
      <w:pPr>
        <w:pStyle w:val="ConsPlusNormal"/>
        <w:spacing w:before="220"/>
        <w:ind w:firstLine="540"/>
        <w:jc w:val="both"/>
      </w:pPr>
      <w:r>
        <w:t xml:space="preserve">23. Присвоенный классный чин сохраняется за гражданским служащим при освобождении от </w:t>
      </w:r>
      <w:r>
        <w:lastRenderedPageBreak/>
        <w:t>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774F84" w:rsidRDefault="00774F84">
      <w:pPr>
        <w:pStyle w:val="ConsPlusNormal"/>
        <w:spacing w:before="220"/>
        <w:ind w:firstLine="540"/>
        <w:jc w:val="both"/>
      </w:pPr>
      <w:r>
        <w:t>24. Гражданский служащий может быть лишен классного чина судом при осуждении за совершение тяжкого или особо тяжкого преступления.</w:t>
      </w:r>
    </w:p>
    <w:p w:rsidR="00774F84" w:rsidRDefault="00774F84">
      <w:pPr>
        <w:pStyle w:val="ConsPlusNormal"/>
        <w:spacing w:before="220"/>
        <w:ind w:firstLine="540"/>
        <w:jc w:val="both"/>
      </w:pPr>
      <w: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774F84" w:rsidRDefault="00774F84">
      <w:pPr>
        <w:pStyle w:val="ConsPlusNormal"/>
        <w:jc w:val="both"/>
      </w:pPr>
    </w:p>
    <w:p w:rsidR="00774F84" w:rsidRDefault="00774F84">
      <w:pPr>
        <w:pStyle w:val="ConsPlusNormal"/>
        <w:jc w:val="both"/>
      </w:pPr>
    </w:p>
    <w:p w:rsidR="00774F84" w:rsidRDefault="00774F84">
      <w:pPr>
        <w:pStyle w:val="ConsPlusNormal"/>
        <w:pBdr>
          <w:top w:val="single" w:sz="6" w:space="0" w:color="auto"/>
        </w:pBdr>
        <w:spacing w:before="100" w:after="100"/>
        <w:jc w:val="both"/>
        <w:rPr>
          <w:sz w:val="2"/>
          <w:szCs w:val="2"/>
        </w:rPr>
      </w:pPr>
    </w:p>
    <w:p w:rsidR="00EC1FDE" w:rsidRDefault="00EC1FDE">
      <w:bookmarkStart w:id="98" w:name="_GoBack"/>
      <w:bookmarkEnd w:id="98"/>
    </w:p>
    <w:sectPr w:rsidR="00EC1FDE" w:rsidSect="0051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84"/>
    <w:rsid w:val="00774F84"/>
    <w:rsid w:val="00EC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F1293-86F9-4F78-ACDB-04B84F74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F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4F8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4F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74F8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774F84"/>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774F8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774F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774F8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46&amp;n=27487&amp;dst=100037" TargetMode="External"/><Relationship Id="rId299" Type="http://schemas.openxmlformats.org/officeDocument/2006/relationships/hyperlink" Target="https://login.consultant.ru/link/?req=doc&amp;base=RLAW346&amp;n=20362&amp;dst=100068" TargetMode="External"/><Relationship Id="rId21" Type="http://schemas.openxmlformats.org/officeDocument/2006/relationships/hyperlink" Target="https://login.consultant.ru/link/?req=doc&amp;base=RLAW346&amp;n=21861&amp;dst=100008" TargetMode="External"/><Relationship Id="rId63" Type="http://schemas.openxmlformats.org/officeDocument/2006/relationships/hyperlink" Target="https://login.consultant.ru/link/?req=doc&amp;base=RLAW346&amp;n=20362&amp;dst=100011" TargetMode="External"/><Relationship Id="rId159" Type="http://schemas.openxmlformats.org/officeDocument/2006/relationships/hyperlink" Target="https://login.consultant.ru/link/?req=doc&amp;base=RLAW346&amp;n=48129&amp;dst=100010" TargetMode="External"/><Relationship Id="rId324" Type="http://schemas.openxmlformats.org/officeDocument/2006/relationships/hyperlink" Target="https://login.consultant.ru/link/?req=doc&amp;base=RLAW346&amp;n=44623&amp;dst=100016" TargetMode="External"/><Relationship Id="rId366" Type="http://schemas.openxmlformats.org/officeDocument/2006/relationships/hyperlink" Target="https://login.consultant.ru/link/?req=doc&amp;base=RLAW346&amp;n=35866&amp;dst=100012" TargetMode="External"/><Relationship Id="rId170" Type="http://schemas.openxmlformats.org/officeDocument/2006/relationships/hyperlink" Target="https://login.consultant.ru/link/?req=doc&amp;base=LAW&amp;n=464203" TargetMode="External"/><Relationship Id="rId226" Type="http://schemas.openxmlformats.org/officeDocument/2006/relationships/hyperlink" Target="https://login.consultant.ru/link/?req=doc&amp;base=LAW&amp;n=464203" TargetMode="External"/><Relationship Id="rId433" Type="http://schemas.openxmlformats.org/officeDocument/2006/relationships/hyperlink" Target="https://login.consultant.ru/link/?req=doc&amp;base=LAW&amp;n=464196&amp;dst=100110" TargetMode="External"/><Relationship Id="rId268" Type="http://schemas.openxmlformats.org/officeDocument/2006/relationships/hyperlink" Target="https://login.consultant.ru/link/?req=doc&amp;base=RLAW346&amp;n=30457&amp;dst=100048" TargetMode="External"/><Relationship Id="rId32" Type="http://schemas.openxmlformats.org/officeDocument/2006/relationships/hyperlink" Target="https://login.consultant.ru/link/?req=doc&amp;base=RLAW346&amp;n=45703&amp;dst=100008" TargetMode="External"/><Relationship Id="rId74" Type="http://schemas.openxmlformats.org/officeDocument/2006/relationships/hyperlink" Target="https://login.consultant.ru/link/?req=doc&amp;base=LAW&amp;n=464203" TargetMode="External"/><Relationship Id="rId128" Type="http://schemas.openxmlformats.org/officeDocument/2006/relationships/hyperlink" Target="https://login.consultant.ru/link/?req=doc&amp;base=RLAW346&amp;n=26882&amp;dst=100097" TargetMode="External"/><Relationship Id="rId335" Type="http://schemas.openxmlformats.org/officeDocument/2006/relationships/hyperlink" Target="https://login.consultant.ru/link/?req=doc&amp;base=RLAW346&amp;n=39807&amp;dst=100043" TargetMode="External"/><Relationship Id="rId377" Type="http://schemas.openxmlformats.org/officeDocument/2006/relationships/hyperlink" Target="https://login.consultant.ru/link/?req=doc&amp;base=RLAW346&amp;n=18898&amp;dst=100055" TargetMode="External"/><Relationship Id="rId5" Type="http://schemas.openxmlformats.org/officeDocument/2006/relationships/hyperlink" Target="https://login.consultant.ru/link/?req=doc&amp;base=RLAW346&amp;n=40134&amp;dst=100189" TargetMode="External"/><Relationship Id="rId181" Type="http://schemas.openxmlformats.org/officeDocument/2006/relationships/hyperlink" Target="https://login.consultant.ru/link/?req=doc&amp;base=RLAW346&amp;n=30457&amp;dst=100034" TargetMode="External"/><Relationship Id="rId237" Type="http://schemas.openxmlformats.org/officeDocument/2006/relationships/hyperlink" Target="https://login.consultant.ru/link/?req=doc&amp;base=RLAW346&amp;n=18898&amp;dst=100038" TargetMode="External"/><Relationship Id="rId402" Type="http://schemas.openxmlformats.org/officeDocument/2006/relationships/hyperlink" Target="https://login.consultant.ru/link/?req=doc&amp;base=RLAW346&amp;n=33000&amp;dst=100037" TargetMode="External"/><Relationship Id="rId279" Type="http://schemas.openxmlformats.org/officeDocument/2006/relationships/hyperlink" Target="https://login.consultant.ru/link/?req=doc&amp;base=RLAW346&amp;n=27727&amp;dst=100012" TargetMode="External"/><Relationship Id="rId444" Type="http://schemas.openxmlformats.org/officeDocument/2006/relationships/hyperlink" Target="https://login.consultant.ru/link/?req=doc&amp;base=RLAW346&amp;n=45702&amp;dst=100031" TargetMode="External"/><Relationship Id="rId43" Type="http://schemas.openxmlformats.org/officeDocument/2006/relationships/hyperlink" Target="https://login.consultant.ru/link/?req=doc&amp;base=LAW&amp;n=2875" TargetMode="External"/><Relationship Id="rId139" Type="http://schemas.openxmlformats.org/officeDocument/2006/relationships/hyperlink" Target="https://login.consultant.ru/link/?req=doc&amp;base=RLAW346&amp;n=43903&amp;dst=100033" TargetMode="External"/><Relationship Id="rId290" Type="http://schemas.openxmlformats.org/officeDocument/2006/relationships/hyperlink" Target="https://login.consultant.ru/link/?req=doc&amp;base=RLAW346&amp;n=47979&amp;dst=100137" TargetMode="External"/><Relationship Id="rId304" Type="http://schemas.openxmlformats.org/officeDocument/2006/relationships/hyperlink" Target="https://login.consultant.ru/link/?req=doc&amp;base=RLAW346&amp;n=47653&amp;dst=100008" TargetMode="External"/><Relationship Id="rId346" Type="http://schemas.openxmlformats.org/officeDocument/2006/relationships/hyperlink" Target="https://login.consultant.ru/link/?req=doc&amp;base=RLAW346&amp;n=20362&amp;dst=100075" TargetMode="External"/><Relationship Id="rId388" Type="http://schemas.openxmlformats.org/officeDocument/2006/relationships/hyperlink" Target="https://login.consultant.ru/link/?req=doc&amp;base=RLAW346&amp;n=36635&amp;dst=100020" TargetMode="External"/><Relationship Id="rId85" Type="http://schemas.openxmlformats.org/officeDocument/2006/relationships/hyperlink" Target="https://login.consultant.ru/link/?req=doc&amp;base=RLAW346&amp;n=7444&amp;dst=100009" TargetMode="External"/><Relationship Id="rId150" Type="http://schemas.openxmlformats.org/officeDocument/2006/relationships/hyperlink" Target="https://login.consultant.ru/link/?req=doc&amp;base=RLAW346&amp;n=30457&amp;dst=100026" TargetMode="External"/><Relationship Id="rId192" Type="http://schemas.openxmlformats.org/officeDocument/2006/relationships/hyperlink" Target="https://login.consultant.ru/link/?req=doc&amp;base=RLAW346&amp;n=25711&amp;dst=100035" TargetMode="External"/><Relationship Id="rId206" Type="http://schemas.openxmlformats.org/officeDocument/2006/relationships/hyperlink" Target="https://login.consultant.ru/link/?req=doc&amp;base=RLAW346&amp;n=30457&amp;dst=100044" TargetMode="External"/><Relationship Id="rId413" Type="http://schemas.openxmlformats.org/officeDocument/2006/relationships/hyperlink" Target="https://login.consultant.ru/link/?req=doc&amp;base=LAW&amp;n=464203&amp;dst=100761" TargetMode="External"/><Relationship Id="rId248" Type="http://schemas.openxmlformats.org/officeDocument/2006/relationships/hyperlink" Target="https://login.consultant.ru/link/?req=doc&amp;base=RLAW346&amp;n=45902" TargetMode="External"/><Relationship Id="rId12" Type="http://schemas.openxmlformats.org/officeDocument/2006/relationships/hyperlink" Target="https://login.consultant.ru/link/?req=doc&amp;base=RLAW346&amp;n=12976&amp;dst=100008" TargetMode="External"/><Relationship Id="rId108" Type="http://schemas.openxmlformats.org/officeDocument/2006/relationships/hyperlink" Target="https://login.consultant.ru/link/?req=doc&amp;base=LAW&amp;n=471848" TargetMode="External"/><Relationship Id="rId315" Type="http://schemas.openxmlformats.org/officeDocument/2006/relationships/hyperlink" Target="https://login.consultant.ru/link/?req=doc&amp;base=RLAW346&amp;n=40134&amp;dst=100202" TargetMode="External"/><Relationship Id="rId357" Type="http://schemas.openxmlformats.org/officeDocument/2006/relationships/hyperlink" Target="https://login.consultant.ru/link/?req=doc&amp;base=RLAW346&amp;n=43903&amp;dst=100046" TargetMode="External"/><Relationship Id="rId54" Type="http://schemas.openxmlformats.org/officeDocument/2006/relationships/hyperlink" Target="https://login.consultant.ru/link/?req=doc&amp;base=LAW&amp;n=464203" TargetMode="External"/><Relationship Id="rId75" Type="http://schemas.openxmlformats.org/officeDocument/2006/relationships/hyperlink" Target="https://login.consultant.ru/link/?req=doc&amp;base=RLAW346&amp;n=45692&amp;dst=100022" TargetMode="External"/><Relationship Id="rId96" Type="http://schemas.openxmlformats.org/officeDocument/2006/relationships/hyperlink" Target="https://login.consultant.ru/link/?req=doc&amp;base=RLAW346&amp;n=43903&amp;dst=100031" TargetMode="External"/><Relationship Id="rId140" Type="http://schemas.openxmlformats.org/officeDocument/2006/relationships/hyperlink" Target="https://login.consultant.ru/link/?req=doc&amp;base=RLAW346&amp;n=47443&amp;dst=100018" TargetMode="External"/><Relationship Id="rId161" Type="http://schemas.openxmlformats.org/officeDocument/2006/relationships/hyperlink" Target="https://login.consultant.ru/link/?req=doc&amp;base=RLAW346&amp;n=44623&amp;dst=100009" TargetMode="External"/><Relationship Id="rId182" Type="http://schemas.openxmlformats.org/officeDocument/2006/relationships/hyperlink" Target="https://login.consultant.ru/link/?req=doc&amp;base=RLAW346&amp;n=33000&amp;dst=100012" TargetMode="External"/><Relationship Id="rId217" Type="http://schemas.openxmlformats.org/officeDocument/2006/relationships/hyperlink" Target="https://login.consultant.ru/link/?req=doc&amp;base=RLAW346&amp;n=25711&amp;dst=100049" TargetMode="External"/><Relationship Id="rId378" Type="http://schemas.openxmlformats.org/officeDocument/2006/relationships/hyperlink" Target="https://login.consultant.ru/link/?req=doc&amp;base=RLAW346&amp;n=18898&amp;dst=100056" TargetMode="External"/><Relationship Id="rId399" Type="http://schemas.openxmlformats.org/officeDocument/2006/relationships/hyperlink" Target="https://login.consultant.ru/link/?req=doc&amp;base=RLAW346&amp;n=36635&amp;dst=100026" TargetMode="External"/><Relationship Id="rId403" Type="http://schemas.openxmlformats.org/officeDocument/2006/relationships/hyperlink" Target="https://login.consultant.ru/link/?req=doc&amp;base=LAW&amp;n=464203&amp;dst=288" TargetMode="External"/><Relationship Id="rId6" Type="http://schemas.openxmlformats.org/officeDocument/2006/relationships/hyperlink" Target="https://login.consultant.ru/link/?req=doc&amp;base=RLAW346&amp;n=7444&amp;dst=100008" TargetMode="External"/><Relationship Id="rId238" Type="http://schemas.openxmlformats.org/officeDocument/2006/relationships/hyperlink" Target="https://login.consultant.ru/link/?req=doc&amp;base=RLAW346&amp;n=20362&amp;dst=100039" TargetMode="External"/><Relationship Id="rId259" Type="http://schemas.openxmlformats.org/officeDocument/2006/relationships/hyperlink" Target="https://login.consultant.ru/link/?req=doc&amp;base=RLAW346&amp;n=45508&amp;dst=100013" TargetMode="External"/><Relationship Id="rId424" Type="http://schemas.openxmlformats.org/officeDocument/2006/relationships/hyperlink" Target="https://login.consultant.ru/link/?req=doc&amp;base=RLAW346&amp;n=1843" TargetMode="External"/><Relationship Id="rId445" Type="http://schemas.openxmlformats.org/officeDocument/2006/relationships/hyperlink" Target="https://login.consultant.ru/link/?req=doc&amp;base=RLAW346&amp;n=25711&amp;dst=100065" TargetMode="External"/><Relationship Id="rId23" Type="http://schemas.openxmlformats.org/officeDocument/2006/relationships/hyperlink" Target="https://login.consultant.ru/link/?req=doc&amp;base=RLAW346&amp;n=27487&amp;dst=100036" TargetMode="External"/><Relationship Id="rId119" Type="http://schemas.openxmlformats.org/officeDocument/2006/relationships/hyperlink" Target="https://login.consultant.ru/link/?req=doc&amp;base=RLAW346&amp;n=26882&amp;dst=100091" TargetMode="External"/><Relationship Id="rId270" Type="http://schemas.openxmlformats.org/officeDocument/2006/relationships/hyperlink" Target="https://login.consultant.ru/link/?req=doc&amp;base=LAW&amp;n=198856" TargetMode="External"/><Relationship Id="rId291" Type="http://schemas.openxmlformats.org/officeDocument/2006/relationships/hyperlink" Target="https://login.consultant.ru/link/?req=doc&amp;base=RLAW346&amp;n=43903&amp;dst=100044" TargetMode="External"/><Relationship Id="rId305" Type="http://schemas.openxmlformats.org/officeDocument/2006/relationships/hyperlink" Target="https://login.consultant.ru/link/?req=doc&amp;base=RLAW346&amp;n=40134&amp;dst=100200" TargetMode="External"/><Relationship Id="rId326" Type="http://schemas.openxmlformats.org/officeDocument/2006/relationships/hyperlink" Target="https://login.consultant.ru/link/?req=doc&amp;base=RLAW346&amp;n=27487&amp;dst=100043" TargetMode="External"/><Relationship Id="rId347" Type="http://schemas.openxmlformats.org/officeDocument/2006/relationships/hyperlink" Target="https://login.consultant.ru/link/?req=doc&amp;base=RLAW346&amp;n=26882&amp;dst=100119" TargetMode="External"/><Relationship Id="rId44" Type="http://schemas.openxmlformats.org/officeDocument/2006/relationships/hyperlink" Target="https://login.consultant.ru/link/?req=doc&amp;base=LAW&amp;n=464196&amp;dst=100027" TargetMode="External"/><Relationship Id="rId65" Type="http://schemas.openxmlformats.org/officeDocument/2006/relationships/hyperlink" Target="https://login.consultant.ru/link/?req=doc&amp;base=RLAW346&amp;n=45703&amp;dst=100009" TargetMode="External"/><Relationship Id="rId86" Type="http://schemas.openxmlformats.org/officeDocument/2006/relationships/hyperlink" Target="https://login.consultant.ru/link/?req=doc&amp;base=RLAW346&amp;n=45692&amp;dst=100027" TargetMode="External"/><Relationship Id="rId130" Type="http://schemas.openxmlformats.org/officeDocument/2006/relationships/hyperlink" Target="https://login.consultant.ru/link/?req=doc&amp;base=RLAW346&amp;n=26882&amp;dst=100099" TargetMode="External"/><Relationship Id="rId151" Type="http://schemas.openxmlformats.org/officeDocument/2006/relationships/hyperlink" Target="https://login.consultant.ru/link/?req=doc&amp;base=LAW&amp;n=464203" TargetMode="External"/><Relationship Id="rId368" Type="http://schemas.openxmlformats.org/officeDocument/2006/relationships/hyperlink" Target="https://login.consultant.ru/link/?req=doc&amp;base=RLAW346&amp;n=39807&amp;dst=100056" TargetMode="External"/><Relationship Id="rId389" Type="http://schemas.openxmlformats.org/officeDocument/2006/relationships/hyperlink" Target="https://login.consultant.ru/link/?req=doc&amp;base=RLAW346&amp;n=30457&amp;dst=100070" TargetMode="External"/><Relationship Id="rId172" Type="http://schemas.openxmlformats.org/officeDocument/2006/relationships/hyperlink" Target="https://login.consultant.ru/link/?req=doc&amp;base=RLAW346&amp;n=25711&amp;dst=100028" TargetMode="External"/><Relationship Id="rId193" Type="http://schemas.openxmlformats.org/officeDocument/2006/relationships/hyperlink" Target="https://login.consultant.ru/link/?req=doc&amp;base=RLAW346&amp;n=25711&amp;dst=100038" TargetMode="External"/><Relationship Id="rId207" Type="http://schemas.openxmlformats.org/officeDocument/2006/relationships/hyperlink" Target="https://login.consultant.ru/link/?req=doc&amp;base=RLAW346&amp;n=45692&amp;dst=100039" TargetMode="External"/><Relationship Id="rId228" Type="http://schemas.openxmlformats.org/officeDocument/2006/relationships/hyperlink" Target="https://login.consultant.ru/link/?req=doc&amp;base=RLAW346&amp;n=26882&amp;dst=100115" TargetMode="External"/><Relationship Id="rId249" Type="http://schemas.openxmlformats.org/officeDocument/2006/relationships/hyperlink" Target="https://login.consultant.ru/link/?req=doc&amp;base=RLAW346&amp;n=18898&amp;dst=100043" TargetMode="External"/><Relationship Id="rId414" Type="http://schemas.openxmlformats.org/officeDocument/2006/relationships/hyperlink" Target="https://login.consultant.ru/link/?req=doc&amp;base=RLAW346&amp;n=9837&amp;dst=100027" TargetMode="External"/><Relationship Id="rId435" Type="http://schemas.openxmlformats.org/officeDocument/2006/relationships/hyperlink" Target="https://login.consultant.ru/link/?req=doc&amp;base=RLAW346&amp;n=45702&amp;dst=100028" TargetMode="External"/><Relationship Id="rId13" Type="http://schemas.openxmlformats.org/officeDocument/2006/relationships/hyperlink" Target="https://login.consultant.ru/link/?req=doc&amp;base=RLAW346&amp;n=43074&amp;dst=100068" TargetMode="External"/><Relationship Id="rId109" Type="http://schemas.openxmlformats.org/officeDocument/2006/relationships/hyperlink" Target="https://login.consultant.ru/link/?req=doc&amp;base=RLAW346&amp;n=9837&amp;dst=100012" TargetMode="External"/><Relationship Id="rId260" Type="http://schemas.openxmlformats.org/officeDocument/2006/relationships/hyperlink" Target="https://login.consultant.ru/link/?req=doc&amp;base=RLAW346&amp;n=48129&amp;dst=100013" TargetMode="External"/><Relationship Id="rId281" Type="http://schemas.openxmlformats.org/officeDocument/2006/relationships/hyperlink" Target="https://login.consultant.ru/link/?req=doc&amp;base=RLAW346&amp;n=27727&amp;dst=100015" TargetMode="External"/><Relationship Id="rId316" Type="http://schemas.openxmlformats.org/officeDocument/2006/relationships/hyperlink" Target="https://login.consultant.ru/link/?req=doc&amp;base=RLAW346&amp;n=43919&amp;dst=100168" TargetMode="External"/><Relationship Id="rId337" Type="http://schemas.openxmlformats.org/officeDocument/2006/relationships/hyperlink" Target="https://login.consultant.ru/link/?req=doc&amp;base=RLAW346&amp;n=39807&amp;dst=100046" TargetMode="External"/><Relationship Id="rId34" Type="http://schemas.openxmlformats.org/officeDocument/2006/relationships/hyperlink" Target="https://login.consultant.ru/link/?req=doc&amp;base=RLAW346&amp;n=40359&amp;dst=100008" TargetMode="External"/><Relationship Id="rId55" Type="http://schemas.openxmlformats.org/officeDocument/2006/relationships/hyperlink" Target="https://login.consultant.ru/link/?req=doc&amp;base=RLAW346&amp;n=45692&amp;dst=100015" TargetMode="External"/><Relationship Id="rId76" Type="http://schemas.openxmlformats.org/officeDocument/2006/relationships/hyperlink" Target="https://login.consultant.ru/link/?req=doc&amp;base=RLAW346&amp;n=45692&amp;dst=100024" TargetMode="External"/><Relationship Id="rId97" Type="http://schemas.openxmlformats.org/officeDocument/2006/relationships/hyperlink" Target="https://login.consultant.ru/link/?req=doc&amp;base=RLAW346&amp;n=20362&amp;dst=100019" TargetMode="External"/><Relationship Id="rId120" Type="http://schemas.openxmlformats.org/officeDocument/2006/relationships/hyperlink" Target="https://login.consultant.ru/link/?req=doc&amp;base=RLAW346&amp;n=21861&amp;dst=100015" TargetMode="External"/><Relationship Id="rId141" Type="http://schemas.openxmlformats.org/officeDocument/2006/relationships/hyperlink" Target="https://login.consultant.ru/link/?req=doc&amp;base=RLAW346&amp;n=47443&amp;dst=100019" TargetMode="External"/><Relationship Id="rId358" Type="http://schemas.openxmlformats.org/officeDocument/2006/relationships/hyperlink" Target="https://login.consultant.ru/link/?req=doc&amp;base=RLAW346&amp;n=47443&amp;dst=100033" TargetMode="External"/><Relationship Id="rId379" Type="http://schemas.openxmlformats.org/officeDocument/2006/relationships/hyperlink" Target="https://login.consultant.ru/link/?req=doc&amp;base=RLAW346&amp;n=44623&amp;dst=100019" TargetMode="External"/><Relationship Id="rId7" Type="http://schemas.openxmlformats.org/officeDocument/2006/relationships/hyperlink" Target="https://login.consultant.ru/link/?req=doc&amp;base=RLAW346&amp;n=7835&amp;dst=100008" TargetMode="External"/><Relationship Id="rId162" Type="http://schemas.openxmlformats.org/officeDocument/2006/relationships/hyperlink" Target="https://login.consultant.ru/link/?req=doc&amp;base=LAW&amp;n=464203" TargetMode="External"/><Relationship Id="rId183" Type="http://schemas.openxmlformats.org/officeDocument/2006/relationships/hyperlink" Target="https://login.consultant.ru/link/?req=doc&amp;base=RLAW346&amp;n=44623&amp;dst=100011" TargetMode="External"/><Relationship Id="rId218" Type="http://schemas.openxmlformats.org/officeDocument/2006/relationships/hyperlink" Target="https://login.consultant.ru/link/?req=doc&amp;base=RLAW346&amp;n=18898&amp;dst=100029" TargetMode="External"/><Relationship Id="rId239" Type="http://schemas.openxmlformats.org/officeDocument/2006/relationships/hyperlink" Target="https://login.consultant.ru/link/?req=doc&amp;base=RLAW346&amp;n=44623&amp;dst=100033" TargetMode="External"/><Relationship Id="rId390" Type="http://schemas.openxmlformats.org/officeDocument/2006/relationships/hyperlink" Target="https://login.consultant.ru/link/?req=doc&amp;base=RLAW346&amp;n=44623&amp;dst=100028" TargetMode="External"/><Relationship Id="rId404" Type="http://schemas.openxmlformats.org/officeDocument/2006/relationships/hyperlink" Target="https://login.consultant.ru/link/?req=doc&amp;base=RLAW346&amp;n=20362&amp;dst=100112" TargetMode="External"/><Relationship Id="rId425" Type="http://schemas.openxmlformats.org/officeDocument/2006/relationships/hyperlink" Target="https://login.consultant.ru/link/?req=doc&amp;base=RLAW346&amp;n=3107" TargetMode="External"/><Relationship Id="rId446" Type="http://schemas.openxmlformats.org/officeDocument/2006/relationships/fontTable" Target="fontTable.xml"/><Relationship Id="rId250" Type="http://schemas.openxmlformats.org/officeDocument/2006/relationships/hyperlink" Target="https://login.consultant.ru/link/?req=doc&amp;base=RLAW346&amp;n=18898&amp;dst=100044" TargetMode="External"/><Relationship Id="rId271" Type="http://schemas.openxmlformats.org/officeDocument/2006/relationships/hyperlink" Target="https://login.consultant.ru/link/?req=doc&amp;base=RLAW346&amp;n=30457&amp;dst=100126" TargetMode="External"/><Relationship Id="rId292" Type="http://schemas.openxmlformats.org/officeDocument/2006/relationships/hyperlink" Target="https://login.consultant.ru/link/?req=doc&amp;base=RLAW346&amp;n=40359&amp;dst=100017" TargetMode="External"/><Relationship Id="rId306" Type="http://schemas.openxmlformats.org/officeDocument/2006/relationships/hyperlink" Target="https://login.consultant.ru/link/?req=doc&amp;base=RLAW346&amp;n=43919&amp;dst=100166" TargetMode="External"/><Relationship Id="rId24" Type="http://schemas.openxmlformats.org/officeDocument/2006/relationships/hyperlink" Target="https://login.consultant.ru/link/?req=doc&amp;base=RLAW346&amp;n=27727&amp;dst=100008" TargetMode="External"/><Relationship Id="rId45" Type="http://schemas.openxmlformats.org/officeDocument/2006/relationships/hyperlink" Target="https://login.consultant.ru/link/?req=doc&amp;base=LAW&amp;n=464203&amp;dst=100038" TargetMode="External"/><Relationship Id="rId66" Type="http://schemas.openxmlformats.org/officeDocument/2006/relationships/hyperlink" Target="https://login.consultant.ru/link/?req=doc&amp;base=RLAW346&amp;n=45692&amp;dst=100016" TargetMode="External"/><Relationship Id="rId87" Type="http://schemas.openxmlformats.org/officeDocument/2006/relationships/hyperlink" Target="https://login.consultant.ru/link/?req=doc&amp;base=RLAW346&amp;n=9188&amp;dst=100014" TargetMode="External"/><Relationship Id="rId110" Type="http://schemas.openxmlformats.org/officeDocument/2006/relationships/hyperlink" Target="https://login.consultant.ru/link/?req=doc&amp;base=RLAW346&amp;n=26882&amp;dst=100085" TargetMode="External"/><Relationship Id="rId131" Type="http://schemas.openxmlformats.org/officeDocument/2006/relationships/hyperlink" Target="https://login.consultant.ru/link/?req=doc&amp;base=RLAW346&amp;n=26882&amp;dst=100101" TargetMode="External"/><Relationship Id="rId327" Type="http://schemas.openxmlformats.org/officeDocument/2006/relationships/hyperlink" Target="https://login.consultant.ru/link/?req=doc&amp;base=RLAW346&amp;n=25711&amp;dst=100051" TargetMode="External"/><Relationship Id="rId348" Type="http://schemas.openxmlformats.org/officeDocument/2006/relationships/hyperlink" Target="https://login.consultant.ru/link/?req=doc&amp;base=LAW&amp;n=464203" TargetMode="External"/><Relationship Id="rId369" Type="http://schemas.openxmlformats.org/officeDocument/2006/relationships/hyperlink" Target="https://login.consultant.ru/link/?req=doc&amp;base=RLAW346&amp;n=25711&amp;dst=100059" TargetMode="External"/><Relationship Id="rId152" Type="http://schemas.openxmlformats.org/officeDocument/2006/relationships/hyperlink" Target="https://login.consultant.ru/link/?req=doc&amp;base=RLAW346&amp;n=13654&amp;dst=100009" TargetMode="External"/><Relationship Id="rId173" Type="http://schemas.openxmlformats.org/officeDocument/2006/relationships/hyperlink" Target="https://login.consultant.ru/link/?req=doc&amp;base=RLAW346&amp;n=20362&amp;dst=100025" TargetMode="External"/><Relationship Id="rId194" Type="http://schemas.openxmlformats.org/officeDocument/2006/relationships/hyperlink" Target="https://login.consultant.ru/link/?req=doc&amp;base=LAW&amp;n=464203" TargetMode="External"/><Relationship Id="rId208" Type="http://schemas.openxmlformats.org/officeDocument/2006/relationships/hyperlink" Target="https://login.consultant.ru/link/?req=doc&amp;base=RLAW346&amp;n=30457&amp;dst=100045" TargetMode="External"/><Relationship Id="rId229" Type="http://schemas.openxmlformats.org/officeDocument/2006/relationships/hyperlink" Target="https://login.consultant.ru/link/?req=doc&amp;base=RLAW346&amp;n=43903&amp;dst=100043" TargetMode="External"/><Relationship Id="rId380" Type="http://schemas.openxmlformats.org/officeDocument/2006/relationships/hyperlink" Target="https://login.consultant.ru/link/?req=doc&amp;base=RLAW346&amp;n=45692&amp;dst=100058" TargetMode="External"/><Relationship Id="rId415" Type="http://schemas.openxmlformats.org/officeDocument/2006/relationships/hyperlink" Target="https://login.consultant.ru/link/?req=doc&amp;base=RLAW346&amp;n=9837&amp;dst=100028" TargetMode="External"/><Relationship Id="rId436" Type="http://schemas.openxmlformats.org/officeDocument/2006/relationships/hyperlink" Target="https://login.consultant.ru/link/?req=doc&amp;base=RLAW346&amp;n=25711&amp;dst=100062" TargetMode="External"/><Relationship Id="rId240" Type="http://schemas.openxmlformats.org/officeDocument/2006/relationships/hyperlink" Target="https://login.consultant.ru/link/?req=doc&amp;base=RLAW346&amp;n=44623&amp;dst=100015" TargetMode="External"/><Relationship Id="rId261" Type="http://schemas.openxmlformats.org/officeDocument/2006/relationships/hyperlink" Target="https://login.consultant.ru/link/?req=doc&amp;base=RLAW346&amp;n=45692&amp;dst=100043" TargetMode="External"/><Relationship Id="rId14" Type="http://schemas.openxmlformats.org/officeDocument/2006/relationships/hyperlink" Target="https://login.consultant.ru/link/?req=doc&amp;base=RLAW346&amp;n=13654&amp;dst=100008" TargetMode="External"/><Relationship Id="rId35" Type="http://schemas.openxmlformats.org/officeDocument/2006/relationships/hyperlink" Target="https://login.consultant.ru/link/?req=doc&amp;base=RLAW346&amp;n=42597&amp;dst=100011"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64203" TargetMode="External"/><Relationship Id="rId100" Type="http://schemas.openxmlformats.org/officeDocument/2006/relationships/hyperlink" Target="https://login.consultant.ru/link/?req=doc&amp;base=RLAW346&amp;n=45508&amp;dst=100009" TargetMode="External"/><Relationship Id="rId282" Type="http://schemas.openxmlformats.org/officeDocument/2006/relationships/hyperlink" Target="https://login.consultant.ru/link/?req=doc&amp;base=RLAW346&amp;n=45692&amp;dst=100045" TargetMode="External"/><Relationship Id="rId317" Type="http://schemas.openxmlformats.org/officeDocument/2006/relationships/hyperlink" Target="https://login.consultant.ru/link/?req=doc&amp;base=RLAW346&amp;n=18898&amp;dst=100048" TargetMode="External"/><Relationship Id="rId338" Type="http://schemas.openxmlformats.org/officeDocument/2006/relationships/hyperlink" Target="https://login.consultant.ru/link/?req=doc&amp;base=RLAW346&amp;n=39807&amp;dst=100048" TargetMode="External"/><Relationship Id="rId359" Type="http://schemas.openxmlformats.org/officeDocument/2006/relationships/hyperlink" Target="https://login.consultant.ru/link/?req=doc&amp;base=RLAW346&amp;n=18898&amp;dst=100053" TargetMode="External"/><Relationship Id="rId8" Type="http://schemas.openxmlformats.org/officeDocument/2006/relationships/hyperlink" Target="https://login.consultant.ru/link/?req=doc&amp;base=RLAW346&amp;n=9188&amp;dst=100008" TargetMode="External"/><Relationship Id="rId98" Type="http://schemas.openxmlformats.org/officeDocument/2006/relationships/hyperlink" Target="https://login.consultant.ru/link/?req=doc&amp;base=RLAW346&amp;n=33000&amp;dst=100011" TargetMode="External"/><Relationship Id="rId121" Type="http://schemas.openxmlformats.org/officeDocument/2006/relationships/hyperlink" Target="https://login.consultant.ru/link/?req=doc&amp;base=LAW&amp;n=464894&amp;dst=123" TargetMode="External"/><Relationship Id="rId142" Type="http://schemas.openxmlformats.org/officeDocument/2006/relationships/hyperlink" Target="https://login.consultant.ru/link/?req=doc&amp;base=RLAW346&amp;n=43903&amp;dst=100034" TargetMode="External"/><Relationship Id="rId163" Type="http://schemas.openxmlformats.org/officeDocument/2006/relationships/hyperlink" Target="https://login.consultant.ru/link/?req=doc&amp;base=RLAW346&amp;n=20362&amp;dst=100024" TargetMode="External"/><Relationship Id="rId184" Type="http://schemas.openxmlformats.org/officeDocument/2006/relationships/hyperlink" Target="https://login.consultant.ru/link/?req=doc&amp;base=RLAW346&amp;n=48129&amp;dst=100011" TargetMode="External"/><Relationship Id="rId219" Type="http://schemas.openxmlformats.org/officeDocument/2006/relationships/hyperlink" Target="https://login.consultant.ru/link/?req=doc&amp;base=RLAW346&amp;n=42597&amp;dst=100019" TargetMode="External"/><Relationship Id="rId370" Type="http://schemas.openxmlformats.org/officeDocument/2006/relationships/hyperlink" Target="https://login.consultant.ru/link/?req=doc&amp;base=RLAW346&amp;n=35866&amp;dst=100015" TargetMode="External"/><Relationship Id="rId391" Type="http://schemas.openxmlformats.org/officeDocument/2006/relationships/hyperlink" Target="https://login.consultant.ru/link/?req=doc&amp;base=RLAW346&amp;n=45692&amp;dst=100059" TargetMode="External"/><Relationship Id="rId405" Type="http://schemas.openxmlformats.org/officeDocument/2006/relationships/hyperlink" Target="https://login.consultant.ru/link/?req=doc&amp;base=RLAW346&amp;n=48129&amp;dst=100017" TargetMode="External"/><Relationship Id="rId426" Type="http://schemas.openxmlformats.org/officeDocument/2006/relationships/hyperlink" Target="https://login.consultant.ru/link/?req=doc&amp;base=RLAW346&amp;n=12976&amp;dst=100015" TargetMode="External"/><Relationship Id="rId447" Type="http://schemas.openxmlformats.org/officeDocument/2006/relationships/theme" Target="theme/theme1.xml"/><Relationship Id="rId230" Type="http://schemas.openxmlformats.org/officeDocument/2006/relationships/hyperlink" Target="https://login.consultant.ru/link/?req=doc&amp;base=RLAW346&amp;n=45702&amp;dst=100014" TargetMode="External"/><Relationship Id="rId251" Type="http://schemas.openxmlformats.org/officeDocument/2006/relationships/hyperlink" Target="https://login.consultant.ru/link/?req=doc&amp;base=RLAW346&amp;n=18898&amp;dst=100045" TargetMode="External"/><Relationship Id="rId25" Type="http://schemas.openxmlformats.org/officeDocument/2006/relationships/hyperlink" Target="https://login.consultant.ru/link/?req=doc&amp;base=RLAW346&amp;n=30457&amp;dst=100008" TargetMode="External"/><Relationship Id="rId46" Type="http://schemas.openxmlformats.org/officeDocument/2006/relationships/hyperlink" Target="https://login.consultant.ru/link/?req=doc&amp;base=RLAW346&amp;n=45902" TargetMode="External"/><Relationship Id="rId67" Type="http://schemas.openxmlformats.org/officeDocument/2006/relationships/hyperlink" Target="https://login.consultant.ru/link/?req=doc&amp;base=RLAW346&amp;n=30457&amp;dst=100010" TargetMode="External"/><Relationship Id="rId272" Type="http://schemas.openxmlformats.org/officeDocument/2006/relationships/hyperlink" Target="https://login.consultant.ru/link/?req=doc&amp;base=RLAW346&amp;n=30457&amp;dst=100052" TargetMode="External"/><Relationship Id="rId293" Type="http://schemas.openxmlformats.org/officeDocument/2006/relationships/hyperlink" Target="https://login.consultant.ru/link/?req=doc&amp;base=RLAW346&amp;n=40359&amp;dst=100019" TargetMode="External"/><Relationship Id="rId307" Type="http://schemas.openxmlformats.org/officeDocument/2006/relationships/hyperlink" Target="https://login.consultant.ru/link/?req=doc&amp;base=RLAW346&amp;n=43057&amp;dst=100013" TargetMode="External"/><Relationship Id="rId328" Type="http://schemas.openxmlformats.org/officeDocument/2006/relationships/hyperlink" Target="https://login.consultant.ru/link/?req=doc&amp;base=RLAW346&amp;n=35422&amp;dst=100018" TargetMode="External"/><Relationship Id="rId349" Type="http://schemas.openxmlformats.org/officeDocument/2006/relationships/hyperlink" Target="https://login.consultant.ru/link/?req=doc&amp;base=LAW&amp;n=464894" TargetMode="External"/><Relationship Id="rId88" Type="http://schemas.openxmlformats.org/officeDocument/2006/relationships/hyperlink" Target="https://login.consultant.ru/link/?req=doc&amp;base=RLAW346&amp;n=21861&amp;dst=100014" TargetMode="External"/><Relationship Id="rId111" Type="http://schemas.openxmlformats.org/officeDocument/2006/relationships/hyperlink" Target="https://login.consultant.ru/link/?req=doc&amp;base=RLAW346&amp;n=7444&amp;dst=100012" TargetMode="External"/><Relationship Id="rId132" Type="http://schemas.openxmlformats.org/officeDocument/2006/relationships/hyperlink" Target="https://login.consultant.ru/link/?req=doc&amp;base=RLAW346&amp;n=26882&amp;dst=100102" TargetMode="External"/><Relationship Id="rId153" Type="http://schemas.openxmlformats.org/officeDocument/2006/relationships/hyperlink" Target="https://login.consultant.ru/link/?req=doc&amp;base=RLAW346&amp;n=45692&amp;dst=100031" TargetMode="External"/><Relationship Id="rId174" Type="http://schemas.openxmlformats.org/officeDocument/2006/relationships/hyperlink" Target="https://login.consultant.ru/link/?req=doc&amp;base=RLAW346&amp;n=36635&amp;dst=100009" TargetMode="External"/><Relationship Id="rId195" Type="http://schemas.openxmlformats.org/officeDocument/2006/relationships/hyperlink" Target="https://login.consultant.ru/link/?req=doc&amp;base=RLAW346&amp;n=25711&amp;dst=100042" TargetMode="External"/><Relationship Id="rId209" Type="http://schemas.openxmlformats.org/officeDocument/2006/relationships/hyperlink" Target="https://login.consultant.ru/link/?req=doc&amp;base=LAW&amp;n=464894" TargetMode="External"/><Relationship Id="rId360" Type="http://schemas.openxmlformats.org/officeDocument/2006/relationships/hyperlink" Target="https://login.consultant.ru/link/?req=doc&amp;base=RLAW346&amp;n=47443&amp;dst=100034" TargetMode="External"/><Relationship Id="rId381" Type="http://schemas.openxmlformats.org/officeDocument/2006/relationships/hyperlink" Target="https://login.consultant.ru/link/?req=doc&amp;base=RLAW346&amp;n=44623&amp;dst=100021" TargetMode="External"/><Relationship Id="rId416" Type="http://schemas.openxmlformats.org/officeDocument/2006/relationships/hyperlink" Target="https://login.consultant.ru/link/?req=doc&amp;base=RLAW346&amp;n=43074&amp;dst=100068" TargetMode="External"/><Relationship Id="rId220" Type="http://schemas.openxmlformats.org/officeDocument/2006/relationships/hyperlink" Target="https://login.consultant.ru/link/?req=doc&amp;base=RLAW346&amp;n=25711&amp;dst=100050" TargetMode="External"/><Relationship Id="rId241" Type="http://schemas.openxmlformats.org/officeDocument/2006/relationships/hyperlink" Target="https://login.consultant.ru/link/?req=doc&amp;base=RLAW346&amp;n=43919&amp;dst=100164" TargetMode="External"/><Relationship Id="rId437" Type="http://schemas.openxmlformats.org/officeDocument/2006/relationships/hyperlink" Target="https://login.consultant.ru/link/?req=doc&amp;base=RLAW346&amp;n=45692&amp;dst=100063" TargetMode="External"/><Relationship Id="rId15" Type="http://schemas.openxmlformats.org/officeDocument/2006/relationships/hyperlink" Target="https://login.consultant.ru/link/?req=doc&amp;base=RLAW346&amp;n=45702&amp;dst=100008" TargetMode="External"/><Relationship Id="rId36" Type="http://schemas.openxmlformats.org/officeDocument/2006/relationships/hyperlink" Target="https://login.consultant.ru/link/?req=doc&amp;base=RLAW346&amp;n=43057&amp;dst=100008" TargetMode="External"/><Relationship Id="rId57" Type="http://schemas.openxmlformats.org/officeDocument/2006/relationships/hyperlink" Target="https://login.consultant.ru/link/?req=doc&amp;base=LAW&amp;n=464196&amp;dst=100027" TargetMode="External"/><Relationship Id="rId262" Type="http://schemas.openxmlformats.org/officeDocument/2006/relationships/hyperlink" Target="https://login.consultant.ru/link/?req=doc&amp;base=RLAW346&amp;n=20362&amp;dst=100056" TargetMode="External"/><Relationship Id="rId283" Type="http://schemas.openxmlformats.org/officeDocument/2006/relationships/hyperlink" Target="https://login.consultant.ru/link/?req=doc&amp;base=RLAW346&amp;n=30457&amp;dst=100064" TargetMode="External"/><Relationship Id="rId318" Type="http://schemas.openxmlformats.org/officeDocument/2006/relationships/hyperlink" Target="https://login.consultant.ru/link/?req=doc&amp;base=RLAW346&amp;n=18898&amp;dst=100050" TargetMode="External"/><Relationship Id="rId339" Type="http://schemas.openxmlformats.org/officeDocument/2006/relationships/hyperlink" Target="https://login.consultant.ru/link/?req=doc&amp;base=RLAW346&amp;n=39807&amp;dst=100049" TargetMode="External"/><Relationship Id="rId78" Type="http://schemas.openxmlformats.org/officeDocument/2006/relationships/hyperlink" Target="https://login.consultant.ru/link/?req=doc&amp;base=RLAW346&amp;n=20362&amp;dst=100018" TargetMode="External"/><Relationship Id="rId99" Type="http://schemas.openxmlformats.org/officeDocument/2006/relationships/hyperlink" Target="https://login.consultant.ru/link/?req=doc&amp;base=RLAW346&amp;n=30457&amp;dst=100024" TargetMode="External"/><Relationship Id="rId101" Type="http://schemas.openxmlformats.org/officeDocument/2006/relationships/hyperlink" Target="https://login.consultant.ru/link/?req=doc&amp;base=RLAW346&amp;n=45692&amp;dst=100029" TargetMode="External"/><Relationship Id="rId122" Type="http://schemas.openxmlformats.org/officeDocument/2006/relationships/hyperlink" Target="https://login.consultant.ru/link/?req=doc&amp;base=RLAW346&amp;n=27487&amp;dst=100039" TargetMode="External"/><Relationship Id="rId143" Type="http://schemas.openxmlformats.org/officeDocument/2006/relationships/hyperlink" Target="https://login.consultant.ru/link/?req=doc&amp;base=RLAW346&amp;n=43903&amp;dst=100035" TargetMode="External"/><Relationship Id="rId164" Type="http://schemas.openxmlformats.org/officeDocument/2006/relationships/hyperlink" Target="https://login.consultant.ru/link/?req=doc&amp;base=RLAW346&amp;n=40359&amp;dst=100010" TargetMode="External"/><Relationship Id="rId185" Type="http://schemas.openxmlformats.org/officeDocument/2006/relationships/hyperlink" Target="https://login.consultant.ru/link/?req=doc&amp;base=RLAW346&amp;n=39807&amp;dst=100021" TargetMode="External"/><Relationship Id="rId350" Type="http://schemas.openxmlformats.org/officeDocument/2006/relationships/hyperlink" Target="https://login.consultant.ru/link/?req=doc&amp;base=RLAW346&amp;n=47443&amp;dst=100027" TargetMode="External"/><Relationship Id="rId371" Type="http://schemas.openxmlformats.org/officeDocument/2006/relationships/hyperlink" Target="https://login.consultant.ru/link/?req=doc&amp;base=RLAW346&amp;n=45692&amp;dst=100054" TargetMode="External"/><Relationship Id="rId406" Type="http://schemas.openxmlformats.org/officeDocument/2006/relationships/hyperlink" Target="https://login.consultant.ru/link/?req=doc&amp;base=RLAW346&amp;n=48129&amp;dst=100018" TargetMode="External"/><Relationship Id="rId9" Type="http://schemas.openxmlformats.org/officeDocument/2006/relationships/hyperlink" Target="https://login.consultant.ru/link/?req=doc&amp;base=RLAW346&amp;n=9837&amp;dst=100008" TargetMode="External"/><Relationship Id="rId210" Type="http://schemas.openxmlformats.org/officeDocument/2006/relationships/hyperlink" Target="https://login.consultant.ru/link/?req=doc&amp;base=RLAW346&amp;n=43903&amp;dst=100042" TargetMode="External"/><Relationship Id="rId392" Type="http://schemas.openxmlformats.org/officeDocument/2006/relationships/hyperlink" Target="https://login.consultant.ru/link/?req=doc&amp;base=RLAW346&amp;n=44623&amp;dst=100029" TargetMode="External"/><Relationship Id="rId427" Type="http://schemas.openxmlformats.org/officeDocument/2006/relationships/hyperlink" Target="https://login.consultant.ru/link/?req=doc&amp;base=RLAW346&amp;n=45702&amp;dst=100027" TargetMode="External"/><Relationship Id="rId26" Type="http://schemas.openxmlformats.org/officeDocument/2006/relationships/hyperlink" Target="https://login.consultant.ru/link/?req=doc&amp;base=RLAW346&amp;n=33000&amp;dst=100008" TargetMode="External"/><Relationship Id="rId231" Type="http://schemas.openxmlformats.org/officeDocument/2006/relationships/hyperlink" Target="https://login.consultant.ru/link/?req=doc&amp;base=RLAW346&amp;n=18898&amp;dst=100033" TargetMode="External"/><Relationship Id="rId252" Type="http://schemas.openxmlformats.org/officeDocument/2006/relationships/hyperlink" Target="https://login.consultant.ru/link/?req=doc&amp;base=RLAW346&amp;n=18898&amp;dst=100046" TargetMode="External"/><Relationship Id="rId273" Type="http://schemas.openxmlformats.org/officeDocument/2006/relationships/hyperlink" Target="https://login.consultant.ru/link/?req=doc&amp;base=RLAW346&amp;n=30457&amp;dst=100054" TargetMode="External"/><Relationship Id="rId294" Type="http://schemas.openxmlformats.org/officeDocument/2006/relationships/hyperlink" Target="https://login.consultant.ru/link/?req=doc&amp;base=RLAW346&amp;n=40359&amp;dst=100020" TargetMode="External"/><Relationship Id="rId308" Type="http://schemas.openxmlformats.org/officeDocument/2006/relationships/hyperlink" Target="https://login.consultant.ru/link/?req=doc&amp;base=RLAW346&amp;n=40134&amp;dst=100200" TargetMode="External"/><Relationship Id="rId329" Type="http://schemas.openxmlformats.org/officeDocument/2006/relationships/hyperlink" Target="https://login.consultant.ru/link/?req=doc&amp;base=RLAW346&amp;n=27727&amp;dst=100016" TargetMode="External"/><Relationship Id="rId47" Type="http://schemas.openxmlformats.org/officeDocument/2006/relationships/hyperlink" Target="https://login.consultant.ru/link/?req=doc&amp;base=RLAW346&amp;n=45902" TargetMode="External"/><Relationship Id="rId68" Type="http://schemas.openxmlformats.org/officeDocument/2006/relationships/hyperlink" Target="https://login.consultant.ru/link/?req=doc&amp;base=RLAW346&amp;n=45692&amp;dst=100018" TargetMode="External"/><Relationship Id="rId89" Type="http://schemas.openxmlformats.org/officeDocument/2006/relationships/hyperlink" Target="https://login.consultant.ru/link/?req=doc&amp;base=RLAW346&amp;n=26882&amp;dst=100080" TargetMode="External"/><Relationship Id="rId112" Type="http://schemas.openxmlformats.org/officeDocument/2006/relationships/hyperlink" Target="https://login.consultant.ru/link/?req=doc&amp;base=RLAW346&amp;n=7444&amp;dst=100013" TargetMode="External"/><Relationship Id="rId133" Type="http://schemas.openxmlformats.org/officeDocument/2006/relationships/hyperlink" Target="https://login.consultant.ru/link/?req=doc&amp;base=RLAW346&amp;n=9837&amp;dst=100015" TargetMode="External"/><Relationship Id="rId154" Type="http://schemas.openxmlformats.org/officeDocument/2006/relationships/hyperlink" Target="https://login.consultant.ru/link/?req=doc&amp;base=RLAW346&amp;n=30457&amp;dst=100033" TargetMode="External"/><Relationship Id="rId175" Type="http://schemas.openxmlformats.org/officeDocument/2006/relationships/hyperlink" Target="https://login.consultant.ru/link/?req=doc&amp;base=RLAW346&amp;n=20362&amp;dst=100026" TargetMode="External"/><Relationship Id="rId340" Type="http://schemas.openxmlformats.org/officeDocument/2006/relationships/hyperlink" Target="https://login.consultant.ru/link/?req=doc&amp;base=RLAW346&amp;n=39807&amp;dst=100054" TargetMode="External"/><Relationship Id="rId361" Type="http://schemas.openxmlformats.org/officeDocument/2006/relationships/hyperlink" Target="https://login.consultant.ru/link/?req=doc&amp;base=RLAW346&amp;n=47443&amp;dst=100035" TargetMode="External"/><Relationship Id="rId196" Type="http://schemas.openxmlformats.org/officeDocument/2006/relationships/hyperlink" Target="https://login.consultant.ru/link/?req=doc&amp;base=RLAW346&amp;n=45702&amp;dst=100011" TargetMode="External"/><Relationship Id="rId200" Type="http://schemas.openxmlformats.org/officeDocument/2006/relationships/hyperlink" Target="https://login.consultant.ru/link/?req=doc&amp;base=RLAW346&amp;n=30457&amp;dst=100039" TargetMode="External"/><Relationship Id="rId382" Type="http://schemas.openxmlformats.org/officeDocument/2006/relationships/hyperlink" Target="https://login.consultant.ru/link/?req=doc&amp;base=RLAW346&amp;n=44623&amp;dst=100022" TargetMode="External"/><Relationship Id="rId417" Type="http://schemas.openxmlformats.org/officeDocument/2006/relationships/hyperlink" Target="https://login.consultant.ru/link/?req=doc&amp;base=RLAW346&amp;n=11542" TargetMode="External"/><Relationship Id="rId438" Type="http://schemas.openxmlformats.org/officeDocument/2006/relationships/hyperlink" Target="https://login.consultant.ru/link/?req=doc&amp;base=RLAW346&amp;n=43919&amp;dst=100175" TargetMode="External"/><Relationship Id="rId16" Type="http://schemas.openxmlformats.org/officeDocument/2006/relationships/hyperlink" Target="https://login.consultant.ru/link/?req=doc&amp;base=RLAW346&amp;n=26882&amp;dst=100076" TargetMode="External"/><Relationship Id="rId221" Type="http://schemas.openxmlformats.org/officeDocument/2006/relationships/hyperlink" Target="https://login.consultant.ru/link/?req=doc&amp;base=LAW&amp;n=464203" TargetMode="External"/><Relationship Id="rId242" Type="http://schemas.openxmlformats.org/officeDocument/2006/relationships/hyperlink" Target="https://login.consultant.ru/link/?req=doc&amp;base=RLAW346&amp;n=45508&amp;dst=100011" TargetMode="External"/><Relationship Id="rId263" Type="http://schemas.openxmlformats.org/officeDocument/2006/relationships/hyperlink" Target="https://login.consultant.ru/link/?req=doc&amp;base=RLAW346&amp;n=36635&amp;dst=100010" TargetMode="External"/><Relationship Id="rId284" Type="http://schemas.openxmlformats.org/officeDocument/2006/relationships/hyperlink" Target="https://login.consultant.ru/link/?req=doc&amp;base=RLAW346&amp;n=45508&amp;dst=100014" TargetMode="External"/><Relationship Id="rId319" Type="http://schemas.openxmlformats.org/officeDocument/2006/relationships/hyperlink" Target="https://login.consultant.ru/link/?req=doc&amp;base=RLAW346&amp;n=36635&amp;dst=100011" TargetMode="External"/><Relationship Id="rId37" Type="http://schemas.openxmlformats.org/officeDocument/2006/relationships/hyperlink" Target="https://login.consultant.ru/link/?req=doc&amp;base=RLAW346&amp;n=44623&amp;dst=100008" TargetMode="External"/><Relationship Id="rId58" Type="http://schemas.openxmlformats.org/officeDocument/2006/relationships/hyperlink" Target="https://login.consultant.ru/link/?req=doc&amp;base=LAW&amp;n=464203&amp;dst=100038" TargetMode="External"/><Relationship Id="rId79" Type="http://schemas.openxmlformats.org/officeDocument/2006/relationships/hyperlink" Target="https://login.consultant.ru/link/?req=doc&amp;base=RLAW346&amp;n=33000&amp;dst=100010" TargetMode="External"/><Relationship Id="rId102" Type="http://schemas.openxmlformats.org/officeDocument/2006/relationships/hyperlink" Target="https://login.consultant.ru/link/?req=doc&amp;base=RLAW346&amp;n=25711&amp;dst=100021" TargetMode="External"/><Relationship Id="rId123" Type="http://schemas.openxmlformats.org/officeDocument/2006/relationships/hyperlink" Target="https://login.consultant.ru/link/?req=doc&amp;base=LAW&amp;n=464894&amp;dst=124" TargetMode="External"/><Relationship Id="rId144" Type="http://schemas.openxmlformats.org/officeDocument/2006/relationships/hyperlink" Target="https://login.consultant.ru/link/?req=doc&amp;base=RLAW346&amp;n=43919&amp;dst=100163" TargetMode="External"/><Relationship Id="rId330" Type="http://schemas.openxmlformats.org/officeDocument/2006/relationships/hyperlink" Target="https://login.consultant.ru/link/?req=doc&amp;base=RLAW346&amp;n=40134&amp;dst=100203" TargetMode="External"/><Relationship Id="rId90" Type="http://schemas.openxmlformats.org/officeDocument/2006/relationships/hyperlink" Target="https://login.consultant.ru/link/?req=doc&amp;base=RLAW346&amp;n=42597&amp;dst=100015" TargetMode="External"/><Relationship Id="rId165" Type="http://schemas.openxmlformats.org/officeDocument/2006/relationships/hyperlink" Target="https://login.consultant.ru/link/?req=doc&amp;base=RLAW346&amp;n=47979&amp;dst=100137" TargetMode="External"/><Relationship Id="rId186" Type="http://schemas.openxmlformats.org/officeDocument/2006/relationships/hyperlink" Target="https://login.consultant.ru/link/?req=doc&amp;base=RLAW346&amp;n=39807&amp;dst=100022" TargetMode="External"/><Relationship Id="rId351" Type="http://schemas.openxmlformats.org/officeDocument/2006/relationships/hyperlink" Target="https://login.consultant.ru/link/?req=doc&amp;base=LAW&amp;n=464203" TargetMode="External"/><Relationship Id="rId372" Type="http://schemas.openxmlformats.org/officeDocument/2006/relationships/hyperlink" Target="https://login.consultant.ru/link/?req=doc&amp;base=RLAW346&amp;n=45692&amp;dst=100055" TargetMode="External"/><Relationship Id="rId393" Type="http://schemas.openxmlformats.org/officeDocument/2006/relationships/hyperlink" Target="https://login.consultant.ru/link/?req=doc&amp;base=RLAW346&amp;n=45692&amp;dst=100060" TargetMode="External"/><Relationship Id="rId407" Type="http://schemas.openxmlformats.org/officeDocument/2006/relationships/hyperlink" Target="https://login.consultant.ru/link/?req=doc&amp;base=RLAW346&amp;n=48129&amp;dst=100019" TargetMode="External"/><Relationship Id="rId428" Type="http://schemas.openxmlformats.org/officeDocument/2006/relationships/hyperlink" Target="https://login.consultant.ru/link/?req=doc&amp;base=RLAW346&amp;n=43919&amp;dst=100175" TargetMode="External"/><Relationship Id="rId211" Type="http://schemas.openxmlformats.org/officeDocument/2006/relationships/hyperlink" Target="https://login.consultant.ru/link/?req=doc&amp;base=LAW&amp;n=464894" TargetMode="External"/><Relationship Id="rId232" Type="http://schemas.openxmlformats.org/officeDocument/2006/relationships/hyperlink" Target="https://login.consultant.ru/link/?req=doc&amp;base=RLAW346&amp;n=18898&amp;dst=100035" TargetMode="External"/><Relationship Id="rId253" Type="http://schemas.openxmlformats.org/officeDocument/2006/relationships/hyperlink" Target="https://login.consultant.ru/link/?req=doc&amp;base=RLAW346&amp;n=18898&amp;dst=100047" TargetMode="External"/><Relationship Id="rId274" Type="http://schemas.openxmlformats.org/officeDocument/2006/relationships/hyperlink" Target="https://login.consultant.ru/link/?req=doc&amp;base=RLAW346&amp;n=30457&amp;dst=100055" TargetMode="External"/><Relationship Id="rId295" Type="http://schemas.openxmlformats.org/officeDocument/2006/relationships/hyperlink" Target="https://login.consultant.ru/link/?req=doc&amp;base=RLAW346&amp;n=20362&amp;dst=100063" TargetMode="External"/><Relationship Id="rId309" Type="http://schemas.openxmlformats.org/officeDocument/2006/relationships/hyperlink" Target="https://login.consultant.ru/link/?req=doc&amp;base=RLAW346&amp;n=43919&amp;dst=100166" TargetMode="External"/><Relationship Id="rId27" Type="http://schemas.openxmlformats.org/officeDocument/2006/relationships/hyperlink" Target="https://login.consultant.ru/link/?req=doc&amp;base=RLAW346&amp;n=33186&amp;dst=100008" TargetMode="External"/><Relationship Id="rId48" Type="http://schemas.openxmlformats.org/officeDocument/2006/relationships/hyperlink" Target="https://login.consultant.ru/link/?req=doc&amp;base=RLAW346&amp;n=45692&amp;dst=100009" TargetMode="External"/><Relationship Id="rId69" Type="http://schemas.openxmlformats.org/officeDocument/2006/relationships/hyperlink" Target="https://login.consultant.ru/link/?req=doc&amp;base=RLAW346&amp;n=33643&amp;dst=100009" TargetMode="External"/><Relationship Id="rId113" Type="http://schemas.openxmlformats.org/officeDocument/2006/relationships/hyperlink" Target="https://login.consultant.ru/link/?req=doc&amp;base=RLAW346&amp;n=7444&amp;dst=100015" TargetMode="External"/><Relationship Id="rId134" Type="http://schemas.openxmlformats.org/officeDocument/2006/relationships/hyperlink" Target="https://login.consultant.ru/link/?req=doc&amp;base=RLAW346&amp;n=25711&amp;dst=100024" TargetMode="External"/><Relationship Id="rId320" Type="http://schemas.openxmlformats.org/officeDocument/2006/relationships/hyperlink" Target="https://login.consultant.ru/link/?req=doc&amp;base=RLAW346&amp;n=20362&amp;dst=100071" TargetMode="External"/><Relationship Id="rId80" Type="http://schemas.openxmlformats.org/officeDocument/2006/relationships/hyperlink" Target="https://login.consultant.ru/link/?req=doc&amp;base=LAW&amp;n=2875" TargetMode="External"/><Relationship Id="rId155" Type="http://schemas.openxmlformats.org/officeDocument/2006/relationships/hyperlink" Target="https://login.consultant.ru/link/?req=doc&amp;base=RLAW346&amp;n=45692&amp;dst=100033" TargetMode="External"/><Relationship Id="rId176" Type="http://schemas.openxmlformats.org/officeDocument/2006/relationships/hyperlink" Target="https://login.consultant.ru/link/?req=doc&amp;base=RLAW346&amp;n=30457&amp;dst=100124" TargetMode="External"/><Relationship Id="rId197" Type="http://schemas.openxmlformats.org/officeDocument/2006/relationships/hyperlink" Target="https://login.consultant.ru/link/?req=doc&amp;base=RLAW346&amp;n=25711&amp;dst=100043" TargetMode="External"/><Relationship Id="rId341" Type="http://schemas.openxmlformats.org/officeDocument/2006/relationships/hyperlink" Target="https://login.consultant.ru/link/?req=doc&amp;base=RLAW346&amp;n=39807&amp;dst=100055" TargetMode="External"/><Relationship Id="rId362" Type="http://schemas.openxmlformats.org/officeDocument/2006/relationships/hyperlink" Target="https://login.consultant.ru/link/?req=doc&amp;base=LAW&amp;n=464894&amp;dst=184" TargetMode="External"/><Relationship Id="rId383" Type="http://schemas.openxmlformats.org/officeDocument/2006/relationships/hyperlink" Target="https://login.consultant.ru/link/?req=doc&amp;base=RLAW346&amp;n=44623&amp;dst=100024" TargetMode="External"/><Relationship Id="rId418" Type="http://schemas.openxmlformats.org/officeDocument/2006/relationships/hyperlink" Target="https://login.consultant.ru/link/?req=doc&amp;base=RLAW346&amp;n=11542&amp;dst=1" TargetMode="External"/><Relationship Id="rId439" Type="http://schemas.openxmlformats.org/officeDocument/2006/relationships/hyperlink" Target="https://login.consultant.ru/link/?req=doc&amp;base=RLAW346&amp;n=45703&amp;dst=100024" TargetMode="External"/><Relationship Id="rId201" Type="http://schemas.openxmlformats.org/officeDocument/2006/relationships/hyperlink" Target="https://login.consultant.ru/link/?req=doc&amp;base=RLAW346&amp;n=45692&amp;dst=100037" TargetMode="External"/><Relationship Id="rId222" Type="http://schemas.openxmlformats.org/officeDocument/2006/relationships/hyperlink" Target="https://login.consultant.ru/link/?req=doc&amp;base=RLAW346&amp;n=18898&amp;dst=100030" TargetMode="External"/><Relationship Id="rId243" Type="http://schemas.openxmlformats.org/officeDocument/2006/relationships/hyperlink" Target="https://login.consultant.ru/link/?req=doc&amp;base=RLAW346&amp;n=20362&amp;dst=100054" TargetMode="External"/><Relationship Id="rId264" Type="http://schemas.openxmlformats.org/officeDocument/2006/relationships/hyperlink" Target="https://login.consultant.ru/link/?req=doc&amp;base=RLAW346&amp;n=20362&amp;dst=100058" TargetMode="External"/><Relationship Id="rId285" Type="http://schemas.openxmlformats.org/officeDocument/2006/relationships/hyperlink" Target="https://login.consultant.ru/link/?req=doc&amp;base=RLAW346&amp;n=45692&amp;dst=100046" TargetMode="External"/><Relationship Id="rId17" Type="http://schemas.openxmlformats.org/officeDocument/2006/relationships/hyperlink" Target="https://login.consultant.ru/link/?req=doc&amp;base=RLAW346&amp;n=43903&amp;dst=100030" TargetMode="External"/><Relationship Id="rId38" Type="http://schemas.openxmlformats.org/officeDocument/2006/relationships/hyperlink" Target="https://login.consultant.ru/link/?req=doc&amp;base=RLAW346&amp;n=45508&amp;dst=100008" TargetMode="External"/><Relationship Id="rId59" Type="http://schemas.openxmlformats.org/officeDocument/2006/relationships/hyperlink" Target="https://login.consultant.ru/link/?req=doc&amp;base=RLAW346&amp;n=30457&amp;dst=100009" TargetMode="External"/><Relationship Id="rId103" Type="http://schemas.openxmlformats.org/officeDocument/2006/relationships/hyperlink" Target="https://login.consultant.ru/link/?req=doc&amp;base=RLAW346&amp;n=9188&amp;dst=100015" TargetMode="External"/><Relationship Id="rId124" Type="http://schemas.openxmlformats.org/officeDocument/2006/relationships/hyperlink" Target="https://login.consultant.ru/link/?req=doc&amp;base=RLAW346&amp;n=27487&amp;dst=100041" TargetMode="External"/><Relationship Id="rId310" Type="http://schemas.openxmlformats.org/officeDocument/2006/relationships/hyperlink" Target="https://login.consultant.ru/link/?req=doc&amp;base=RLAW346&amp;n=43057&amp;dst=100015" TargetMode="External"/><Relationship Id="rId70" Type="http://schemas.openxmlformats.org/officeDocument/2006/relationships/hyperlink" Target="https://login.consultant.ru/link/?req=doc&amp;base=RLAW346&amp;n=33643&amp;dst=100014" TargetMode="External"/><Relationship Id="rId91" Type="http://schemas.openxmlformats.org/officeDocument/2006/relationships/hyperlink" Target="https://login.consultant.ru/link/?req=doc&amp;base=RLAW346&amp;n=42597&amp;dst=100017" TargetMode="External"/><Relationship Id="rId145" Type="http://schemas.openxmlformats.org/officeDocument/2006/relationships/hyperlink" Target="https://login.consultant.ru/link/?req=doc&amp;base=LAW&amp;n=464894" TargetMode="External"/><Relationship Id="rId166" Type="http://schemas.openxmlformats.org/officeDocument/2006/relationships/hyperlink" Target="https://login.consultant.ru/link/?req=doc&amp;base=RLAW346&amp;n=43903&amp;dst=100040" TargetMode="External"/><Relationship Id="rId187" Type="http://schemas.openxmlformats.org/officeDocument/2006/relationships/hyperlink" Target="https://login.consultant.ru/link/?req=doc&amp;base=RLAW346&amp;n=20362&amp;dst=100028" TargetMode="External"/><Relationship Id="rId331" Type="http://schemas.openxmlformats.org/officeDocument/2006/relationships/hyperlink" Target="https://login.consultant.ru/link/?req=doc&amp;base=RLAW346&amp;n=43919&amp;dst=100170" TargetMode="External"/><Relationship Id="rId352" Type="http://schemas.openxmlformats.org/officeDocument/2006/relationships/hyperlink" Target="https://login.consultant.ru/link/?req=doc&amp;base=LAW&amp;n=464894&amp;dst=336" TargetMode="External"/><Relationship Id="rId373" Type="http://schemas.openxmlformats.org/officeDocument/2006/relationships/hyperlink" Target="https://login.consultant.ru/link/?req=doc&amp;base=RLAW346&amp;n=20362&amp;dst=100076" TargetMode="External"/><Relationship Id="rId394" Type="http://schemas.openxmlformats.org/officeDocument/2006/relationships/hyperlink" Target="https://login.consultant.ru/link/?req=doc&amp;base=RLAW346&amp;n=36635&amp;dst=100029" TargetMode="External"/><Relationship Id="rId408" Type="http://schemas.openxmlformats.org/officeDocument/2006/relationships/hyperlink" Target="https://login.consultant.ru/link/?req=doc&amp;base=RLAW346&amp;n=48129&amp;dst=100020" TargetMode="External"/><Relationship Id="rId429" Type="http://schemas.openxmlformats.org/officeDocument/2006/relationships/hyperlink" Target="https://login.consultant.ru/link/?req=doc&amp;base=RLAW346&amp;n=25711&amp;dst=100061" TargetMode="External"/><Relationship Id="rId1" Type="http://schemas.openxmlformats.org/officeDocument/2006/relationships/styles" Target="styles.xml"/><Relationship Id="rId212" Type="http://schemas.openxmlformats.org/officeDocument/2006/relationships/hyperlink" Target="https://login.consultant.ru/link/?req=doc&amp;base=RLAW346&amp;n=26882&amp;dst=100106" TargetMode="External"/><Relationship Id="rId233" Type="http://schemas.openxmlformats.org/officeDocument/2006/relationships/hyperlink" Target="https://login.consultant.ru/link/?req=doc&amp;base=LAW&amp;n=472846&amp;dst=616" TargetMode="External"/><Relationship Id="rId254" Type="http://schemas.openxmlformats.org/officeDocument/2006/relationships/hyperlink" Target="https://login.consultant.ru/link/?req=doc&amp;base=RLAW346&amp;n=35422&amp;dst=100012" TargetMode="External"/><Relationship Id="rId440" Type="http://schemas.openxmlformats.org/officeDocument/2006/relationships/hyperlink" Target="https://login.consultant.ru/link/?req=doc&amp;base=RLAW346&amp;n=45703&amp;dst=100026" TargetMode="External"/><Relationship Id="rId28" Type="http://schemas.openxmlformats.org/officeDocument/2006/relationships/hyperlink" Target="https://login.consultant.ru/link/?req=doc&amp;base=RLAW346&amp;n=33643&amp;dst=100008" TargetMode="External"/><Relationship Id="rId49" Type="http://schemas.openxmlformats.org/officeDocument/2006/relationships/hyperlink" Target="https://login.consultant.ru/link/?req=doc&amp;base=RLAW346&amp;n=45692&amp;dst=100011" TargetMode="External"/><Relationship Id="rId114" Type="http://schemas.openxmlformats.org/officeDocument/2006/relationships/hyperlink" Target="https://login.consultant.ru/link/?req=doc&amp;base=LAW&amp;n=451740" TargetMode="External"/><Relationship Id="rId275" Type="http://schemas.openxmlformats.org/officeDocument/2006/relationships/hyperlink" Target="https://login.consultant.ru/link/?req=doc&amp;base=RLAW346&amp;n=30457&amp;dst=100061" TargetMode="External"/><Relationship Id="rId296" Type="http://schemas.openxmlformats.org/officeDocument/2006/relationships/hyperlink" Target="https://login.consultant.ru/link/?req=doc&amp;base=RLAW346&amp;n=20362&amp;dst=100064" TargetMode="External"/><Relationship Id="rId300" Type="http://schemas.openxmlformats.org/officeDocument/2006/relationships/hyperlink" Target="https://login.consultant.ru/link/?req=doc&amp;base=RLAW346&amp;n=20362&amp;dst=100070" TargetMode="External"/><Relationship Id="rId60" Type="http://schemas.openxmlformats.org/officeDocument/2006/relationships/hyperlink" Target="https://login.consultant.ru/link/?req=doc&amp;base=RLAW346&amp;n=20362&amp;dst=100010" TargetMode="External"/><Relationship Id="rId81" Type="http://schemas.openxmlformats.org/officeDocument/2006/relationships/hyperlink" Target="https://login.consultant.ru/link/?req=doc&amp;base=RLAW346&amp;n=45902" TargetMode="External"/><Relationship Id="rId135" Type="http://schemas.openxmlformats.org/officeDocument/2006/relationships/hyperlink" Target="https://login.consultant.ru/link/?req=doc&amp;base=RLAW346&amp;n=43919&amp;dst=100162" TargetMode="External"/><Relationship Id="rId156" Type="http://schemas.openxmlformats.org/officeDocument/2006/relationships/hyperlink" Target="https://login.consultant.ru/link/?req=doc&amp;base=RLAW346&amp;n=7835&amp;dst=100017" TargetMode="External"/><Relationship Id="rId177" Type="http://schemas.openxmlformats.org/officeDocument/2006/relationships/hyperlink" Target="https://login.consultant.ru/link/?req=doc&amp;base=RLAW346&amp;n=13654&amp;dst=100011" TargetMode="External"/><Relationship Id="rId198" Type="http://schemas.openxmlformats.org/officeDocument/2006/relationships/hyperlink" Target="https://login.consultant.ru/link/?req=doc&amp;base=RLAW346&amp;n=45692&amp;dst=100034" TargetMode="External"/><Relationship Id="rId321" Type="http://schemas.openxmlformats.org/officeDocument/2006/relationships/hyperlink" Target="https://login.consultant.ru/link/?req=doc&amp;base=RLAW346&amp;n=18898&amp;dst=100051" TargetMode="External"/><Relationship Id="rId342" Type="http://schemas.openxmlformats.org/officeDocument/2006/relationships/hyperlink" Target="https://login.consultant.ru/link/?req=doc&amp;base=RLAW346&amp;n=26882&amp;dst=100117" TargetMode="External"/><Relationship Id="rId363" Type="http://schemas.openxmlformats.org/officeDocument/2006/relationships/hyperlink" Target="https://login.consultant.ru/link/?req=doc&amp;base=RLAW346&amp;n=33000&amp;dst=100014" TargetMode="External"/><Relationship Id="rId384" Type="http://schemas.openxmlformats.org/officeDocument/2006/relationships/hyperlink" Target="https://login.consultant.ru/link/?req=doc&amp;base=RLAW346&amp;n=30457&amp;dst=100069" TargetMode="External"/><Relationship Id="rId419" Type="http://schemas.openxmlformats.org/officeDocument/2006/relationships/hyperlink" Target="https://login.consultant.ru/link/?req=doc&amp;base=RLAW346&amp;n=11542&amp;dst=28" TargetMode="External"/><Relationship Id="rId202" Type="http://schemas.openxmlformats.org/officeDocument/2006/relationships/hyperlink" Target="https://login.consultant.ru/link/?req=doc&amp;base=RLAW346&amp;n=30457&amp;dst=100041" TargetMode="External"/><Relationship Id="rId223" Type="http://schemas.openxmlformats.org/officeDocument/2006/relationships/hyperlink" Target="https://login.consultant.ru/link/?req=doc&amp;base=RLAW346&amp;n=20362&amp;dst=100038" TargetMode="External"/><Relationship Id="rId244" Type="http://schemas.openxmlformats.org/officeDocument/2006/relationships/hyperlink" Target="https://login.consultant.ru/link/?req=doc&amp;base=RLAW346&amp;n=42597&amp;dst=100021" TargetMode="External"/><Relationship Id="rId430" Type="http://schemas.openxmlformats.org/officeDocument/2006/relationships/hyperlink" Target="https://login.consultant.ru/link/?req=doc&amp;base=RLAW346&amp;n=45703&amp;dst=100023" TargetMode="External"/><Relationship Id="rId18" Type="http://schemas.openxmlformats.org/officeDocument/2006/relationships/hyperlink" Target="https://login.consultant.ru/link/?req=doc&amp;base=RLAW346&amp;n=18898&amp;dst=100008" TargetMode="External"/><Relationship Id="rId39" Type="http://schemas.openxmlformats.org/officeDocument/2006/relationships/hyperlink" Target="https://login.consultant.ru/link/?req=doc&amp;base=RLAW346&amp;n=45692&amp;dst=100008" TargetMode="External"/><Relationship Id="rId265" Type="http://schemas.openxmlformats.org/officeDocument/2006/relationships/hyperlink" Target="https://login.consultant.ru/link/?req=doc&amp;base=RLAW346&amp;n=33000&amp;dst=100013" TargetMode="External"/><Relationship Id="rId286" Type="http://schemas.openxmlformats.org/officeDocument/2006/relationships/hyperlink" Target="https://login.consultant.ru/link/?req=doc&amp;base=RLAW346&amp;n=45692&amp;dst=100048" TargetMode="External"/><Relationship Id="rId50" Type="http://schemas.openxmlformats.org/officeDocument/2006/relationships/hyperlink" Target="https://login.consultant.ru/link/?req=doc&amp;base=RLAW346&amp;n=45692&amp;dst=100012" TargetMode="External"/><Relationship Id="rId104" Type="http://schemas.openxmlformats.org/officeDocument/2006/relationships/hyperlink" Target="https://login.consultant.ru/link/?req=doc&amp;base=RLAW346&amp;n=12976&amp;dst=100013" TargetMode="External"/><Relationship Id="rId125" Type="http://schemas.openxmlformats.org/officeDocument/2006/relationships/hyperlink" Target="https://login.consultant.ru/link/?req=doc&amp;base=RLAW346&amp;n=26882&amp;dst=100094" TargetMode="External"/><Relationship Id="rId146" Type="http://schemas.openxmlformats.org/officeDocument/2006/relationships/hyperlink" Target="https://login.consultant.ru/link/?req=doc&amp;base=LAW&amp;n=442435" TargetMode="External"/><Relationship Id="rId167" Type="http://schemas.openxmlformats.org/officeDocument/2006/relationships/hyperlink" Target="https://login.consultant.ru/link/?req=doc&amp;base=RLAW346&amp;n=40359&amp;dst=100011" TargetMode="External"/><Relationship Id="rId188" Type="http://schemas.openxmlformats.org/officeDocument/2006/relationships/hyperlink" Target="https://login.consultant.ru/link/?req=doc&amp;base=RLAW346&amp;n=20362&amp;dst=100029" TargetMode="External"/><Relationship Id="rId311" Type="http://schemas.openxmlformats.org/officeDocument/2006/relationships/hyperlink" Target="https://login.consultant.ru/link/?req=doc&amp;base=LAW&amp;n=464203" TargetMode="External"/><Relationship Id="rId332" Type="http://schemas.openxmlformats.org/officeDocument/2006/relationships/hyperlink" Target="https://login.consultant.ru/link/?req=doc&amp;base=RLAW346&amp;n=39807&amp;dst=100039" TargetMode="External"/><Relationship Id="rId353" Type="http://schemas.openxmlformats.org/officeDocument/2006/relationships/hyperlink" Target="https://login.consultant.ru/link/?req=doc&amp;base=LAW&amp;n=464894&amp;dst=339" TargetMode="External"/><Relationship Id="rId374" Type="http://schemas.openxmlformats.org/officeDocument/2006/relationships/hyperlink" Target="https://login.consultant.ru/link/?req=doc&amp;base=RLAW346&amp;n=33000&amp;dst=100016" TargetMode="External"/><Relationship Id="rId395" Type="http://schemas.openxmlformats.org/officeDocument/2006/relationships/hyperlink" Target="https://login.consultant.ru/link/?req=doc&amp;base=RLAW346&amp;n=43919&amp;dst=100172" TargetMode="External"/><Relationship Id="rId409" Type="http://schemas.openxmlformats.org/officeDocument/2006/relationships/hyperlink" Target="https://login.consultant.ru/link/?req=doc&amp;base=RLAW346&amp;n=48129&amp;dst=100021" TargetMode="External"/><Relationship Id="rId71" Type="http://schemas.openxmlformats.org/officeDocument/2006/relationships/hyperlink" Target="https://login.consultant.ru/link/?req=doc&amp;base=RLAW346&amp;n=45692&amp;dst=100020" TargetMode="External"/><Relationship Id="rId92" Type="http://schemas.openxmlformats.org/officeDocument/2006/relationships/hyperlink" Target="https://login.consultant.ru/link/?req=doc&amp;base=RLAW346&amp;n=26882&amp;dst=100081" TargetMode="External"/><Relationship Id="rId213" Type="http://schemas.openxmlformats.org/officeDocument/2006/relationships/hyperlink" Target="https://login.consultant.ru/link/?req=doc&amp;base=RLAW346&amp;n=39807&amp;dst=100024" TargetMode="External"/><Relationship Id="rId234" Type="http://schemas.openxmlformats.org/officeDocument/2006/relationships/hyperlink" Target="https://login.consultant.ru/link/?req=doc&amp;base=RLAW346&amp;n=44623&amp;dst=100013" TargetMode="External"/><Relationship Id="rId420" Type="http://schemas.openxmlformats.org/officeDocument/2006/relationships/hyperlink" Target="https://login.consultant.ru/link/?req=doc&amp;base=RLAW346&amp;n=3821&amp;dst=100023" TargetMode="External"/><Relationship Id="rId2" Type="http://schemas.openxmlformats.org/officeDocument/2006/relationships/settings" Target="settings.xml"/><Relationship Id="rId29" Type="http://schemas.openxmlformats.org/officeDocument/2006/relationships/hyperlink" Target="https://login.consultant.ru/link/?req=doc&amp;base=RLAW346&amp;n=35422&amp;dst=100008" TargetMode="External"/><Relationship Id="rId255" Type="http://schemas.openxmlformats.org/officeDocument/2006/relationships/hyperlink" Target="https://login.consultant.ru/link/?req=doc&amp;base=RLAW346&amp;n=40134&amp;dst=100199" TargetMode="External"/><Relationship Id="rId276" Type="http://schemas.openxmlformats.org/officeDocument/2006/relationships/hyperlink" Target="https://login.consultant.ru/link/?req=doc&amp;base=RLAW346&amp;n=27727&amp;dst=100010" TargetMode="External"/><Relationship Id="rId297" Type="http://schemas.openxmlformats.org/officeDocument/2006/relationships/hyperlink" Target="https://login.consultant.ru/link/?req=doc&amp;base=RLAW346&amp;n=20362&amp;dst=100066" TargetMode="External"/><Relationship Id="rId441" Type="http://schemas.openxmlformats.org/officeDocument/2006/relationships/hyperlink" Target="https://login.consultant.ru/link/?req=doc&amp;base=RLAW346&amp;n=39807&amp;dst=100067" TargetMode="External"/><Relationship Id="rId40" Type="http://schemas.openxmlformats.org/officeDocument/2006/relationships/hyperlink" Target="https://login.consultant.ru/link/?req=doc&amp;base=RLAW346&amp;n=47443&amp;dst=100013" TargetMode="External"/><Relationship Id="rId115" Type="http://schemas.openxmlformats.org/officeDocument/2006/relationships/hyperlink" Target="https://login.consultant.ru/link/?req=doc&amp;base=RLAW346&amp;n=18898&amp;dst=100009" TargetMode="External"/><Relationship Id="rId136" Type="http://schemas.openxmlformats.org/officeDocument/2006/relationships/hyperlink" Target="https://login.consultant.ru/link/?req=doc&amp;base=RLAW346&amp;n=48129&amp;dst=100009" TargetMode="External"/><Relationship Id="rId157" Type="http://schemas.openxmlformats.org/officeDocument/2006/relationships/hyperlink" Target="https://login.consultant.ru/link/?req=doc&amp;base=RLAW346&amp;n=18898&amp;dst=100011" TargetMode="External"/><Relationship Id="rId178" Type="http://schemas.openxmlformats.org/officeDocument/2006/relationships/hyperlink" Target="https://login.consultant.ru/link/?req=doc&amp;base=RLAW346&amp;n=18898&amp;dst=100014" TargetMode="External"/><Relationship Id="rId301" Type="http://schemas.openxmlformats.org/officeDocument/2006/relationships/hyperlink" Target="https://login.consultant.ru/link/?req=doc&amp;base=RLAW346&amp;n=45692&amp;dst=100051" TargetMode="External"/><Relationship Id="rId322" Type="http://schemas.openxmlformats.org/officeDocument/2006/relationships/hyperlink" Target="https://login.consultant.ru/link/?req=doc&amp;base=RLAW346&amp;n=12987&amp;dst=100026" TargetMode="External"/><Relationship Id="rId343" Type="http://schemas.openxmlformats.org/officeDocument/2006/relationships/hyperlink" Target="https://login.consultant.ru/link/?req=doc&amp;base=RLAW346&amp;n=20362&amp;dst=100072" TargetMode="External"/><Relationship Id="rId364" Type="http://schemas.openxmlformats.org/officeDocument/2006/relationships/hyperlink" Target="https://login.consultant.ru/link/?req=doc&amp;base=RLAW346&amp;n=26882&amp;dst=100133" TargetMode="External"/><Relationship Id="rId61" Type="http://schemas.openxmlformats.org/officeDocument/2006/relationships/hyperlink" Target="https://login.consultant.ru/link/?req=doc&amp;base=RLAW346&amp;n=33000&amp;dst=100009" TargetMode="External"/><Relationship Id="rId82" Type="http://schemas.openxmlformats.org/officeDocument/2006/relationships/hyperlink" Target="https://login.consultant.ru/link/?req=doc&amp;base=RLAW346&amp;n=45692&amp;dst=100025" TargetMode="External"/><Relationship Id="rId199" Type="http://schemas.openxmlformats.org/officeDocument/2006/relationships/hyperlink" Target="https://login.consultant.ru/link/?req=doc&amp;base=RLAW346&amp;n=18898&amp;dst=100018" TargetMode="External"/><Relationship Id="rId203" Type="http://schemas.openxmlformats.org/officeDocument/2006/relationships/hyperlink" Target="https://login.consultant.ru/link/?req=doc&amp;base=RLAW346&amp;n=30457&amp;dst=100042" TargetMode="External"/><Relationship Id="rId385" Type="http://schemas.openxmlformats.org/officeDocument/2006/relationships/hyperlink" Target="https://login.consultant.ru/link/?req=doc&amp;base=RLAW346&amp;n=44623&amp;dst=100026" TargetMode="External"/><Relationship Id="rId19" Type="http://schemas.openxmlformats.org/officeDocument/2006/relationships/hyperlink" Target="https://login.consultant.ru/link/?req=doc&amp;base=RLAW346&amp;n=20362&amp;dst=100008" TargetMode="External"/><Relationship Id="rId224" Type="http://schemas.openxmlformats.org/officeDocument/2006/relationships/hyperlink" Target="https://login.consultant.ru/link/?req=doc&amp;base=RLAW346&amp;n=39807&amp;dst=100030" TargetMode="External"/><Relationship Id="rId245" Type="http://schemas.openxmlformats.org/officeDocument/2006/relationships/hyperlink" Target="https://login.consultant.ru/link/?req=doc&amp;base=RLAW346&amp;n=18898&amp;dst=100042" TargetMode="External"/><Relationship Id="rId266" Type="http://schemas.openxmlformats.org/officeDocument/2006/relationships/hyperlink" Target="https://login.consultant.ru/link/?req=doc&amp;base=RLAW346&amp;n=35422&amp;dst=100013" TargetMode="External"/><Relationship Id="rId287" Type="http://schemas.openxmlformats.org/officeDocument/2006/relationships/hyperlink" Target="https://login.consultant.ru/link/?req=doc&amp;base=RLAW346&amp;n=45692&amp;dst=100050" TargetMode="External"/><Relationship Id="rId410" Type="http://schemas.openxmlformats.org/officeDocument/2006/relationships/hyperlink" Target="https://login.consultant.ru/link/?req=doc&amp;base=RLAW346&amp;n=43919&amp;dst=100173" TargetMode="External"/><Relationship Id="rId431" Type="http://schemas.openxmlformats.org/officeDocument/2006/relationships/hyperlink" Target="https://login.consultant.ru/link/?req=doc&amp;base=RLAW346&amp;n=39807&amp;dst=100067" TargetMode="External"/><Relationship Id="rId30" Type="http://schemas.openxmlformats.org/officeDocument/2006/relationships/hyperlink" Target="https://login.consultant.ru/link/?req=doc&amp;base=RLAW346&amp;n=35866&amp;dst=100008" TargetMode="External"/><Relationship Id="rId105" Type="http://schemas.openxmlformats.org/officeDocument/2006/relationships/hyperlink" Target="https://login.consultant.ru/link/?req=doc&amp;base=RLAW346&amp;n=45692&amp;dst=100030" TargetMode="External"/><Relationship Id="rId126" Type="http://schemas.openxmlformats.org/officeDocument/2006/relationships/hyperlink" Target="https://login.consultant.ru/link/?req=doc&amp;base=RLAW346&amp;n=26882&amp;dst=100096" TargetMode="External"/><Relationship Id="rId147" Type="http://schemas.openxmlformats.org/officeDocument/2006/relationships/hyperlink" Target="https://login.consultant.ru/link/?req=doc&amp;base=RLAW346&amp;n=43919&amp;dst=100163" TargetMode="External"/><Relationship Id="rId168" Type="http://schemas.openxmlformats.org/officeDocument/2006/relationships/hyperlink" Target="https://login.consultant.ru/link/?req=doc&amp;base=RLAW346&amp;n=40359&amp;dst=100013" TargetMode="External"/><Relationship Id="rId312" Type="http://schemas.openxmlformats.org/officeDocument/2006/relationships/hyperlink" Target="https://login.consultant.ru/link/?req=doc&amp;base=LAW&amp;n=464203&amp;dst=100934" TargetMode="External"/><Relationship Id="rId333" Type="http://schemas.openxmlformats.org/officeDocument/2006/relationships/hyperlink" Target="https://login.consultant.ru/link/?req=doc&amp;base=RLAW346&amp;n=39807&amp;dst=100041" TargetMode="External"/><Relationship Id="rId354" Type="http://schemas.openxmlformats.org/officeDocument/2006/relationships/hyperlink" Target="https://login.consultant.ru/link/?req=doc&amp;base=RLAW346&amp;n=47443&amp;dst=100028" TargetMode="External"/><Relationship Id="rId51" Type="http://schemas.openxmlformats.org/officeDocument/2006/relationships/hyperlink" Target="https://login.consultant.ru/link/?req=doc&amp;base=RLAW346&amp;n=45692&amp;dst=100013" TargetMode="External"/><Relationship Id="rId72" Type="http://schemas.openxmlformats.org/officeDocument/2006/relationships/hyperlink" Target="https://login.consultant.ru/link/?req=doc&amp;base=RLAW346&amp;n=35422&amp;dst=100009" TargetMode="External"/><Relationship Id="rId93" Type="http://schemas.openxmlformats.org/officeDocument/2006/relationships/hyperlink" Target="https://login.consultant.ru/link/?req=doc&amp;base=LAW&amp;n=464203" TargetMode="External"/><Relationship Id="rId189" Type="http://schemas.openxmlformats.org/officeDocument/2006/relationships/hyperlink" Target="https://login.consultant.ru/link/?req=doc&amp;base=RLAW346&amp;n=30457&amp;dst=100036" TargetMode="External"/><Relationship Id="rId375" Type="http://schemas.openxmlformats.org/officeDocument/2006/relationships/hyperlink" Target="https://login.consultant.ru/link/?req=doc&amp;base=RLAW346&amp;n=48129&amp;dst=100015" TargetMode="External"/><Relationship Id="rId396" Type="http://schemas.openxmlformats.org/officeDocument/2006/relationships/hyperlink" Target="https://login.consultant.ru/link/?req=doc&amp;base=RLAW346&amp;n=20362&amp;dst=100082" TargetMode="External"/><Relationship Id="rId3" Type="http://schemas.openxmlformats.org/officeDocument/2006/relationships/webSettings" Target="webSettings.xml"/><Relationship Id="rId214" Type="http://schemas.openxmlformats.org/officeDocument/2006/relationships/hyperlink" Target="https://login.consultant.ru/link/?req=doc&amp;base=RLAW346&amp;n=39807&amp;dst=100026" TargetMode="External"/><Relationship Id="rId235" Type="http://schemas.openxmlformats.org/officeDocument/2006/relationships/hyperlink" Target="https://login.consultant.ru/link/?req=doc&amp;base=RLAW346&amp;n=48129&amp;dst=100012" TargetMode="External"/><Relationship Id="rId256" Type="http://schemas.openxmlformats.org/officeDocument/2006/relationships/hyperlink" Target="https://login.consultant.ru/link/?req=doc&amp;base=RLAW346&amp;n=43919&amp;dst=100165" TargetMode="External"/><Relationship Id="rId277" Type="http://schemas.openxmlformats.org/officeDocument/2006/relationships/hyperlink" Target="https://login.consultant.ru/link/?req=doc&amp;base=RLAW346&amp;n=30457&amp;dst=100062" TargetMode="External"/><Relationship Id="rId298" Type="http://schemas.openxmlformats.org/officeDocument/2006/relationships/hyperlink" Target="https://login.consultant.ru/link/?req=doc&amp;base=RLAW346&amp;n=20362&amp;dst=100067" TargetMode="External"/><Relationship Id="rId400" Type="http://schemas.openxmlformats.org/officeDocument/2006/relationships/hyperlink" Target="https://login.consultant.ru/link/?req=doc&amp;base=RLAW346&amp;n=33000&amp;dst=100017" TargetMode="External"/><Relationship Id="rId421" Type="http://schemas.openxmlformats.org/officeDocument/2006/relationships/hyperlink" Target="https://login.consultant.ru/link/?req=doc&amp;base=RLAW346&amp;n=3821&amp;dst=100033" TargetMode="External"/><Relationship Id="rId442" Type="http://schemas.openxmlformats.org/officeDocument/2006/relationships/hyperlink" Target="https://login.consultant.ru/link/?req=doc&amp;base=RLAW346&amp;n=45703&amp;dst=100027" TargetMode="External"/><Relationship Id="rId116" Type="http://schemas.openxmlformats.org/officeDocument/2006/relationships/hyperlink" Target="https://login.consultant.ru/link/?req=doc&amp;base=RLAW346&amp;n=26882&amp;dst=100087" TargetMode="External"/><Relationship Id="rId137" Type="http://schemas.openxmlformats.org/officeDocument/2006/relationships/hyperlink" Target="https://login.consultant.ru/link/?req=doc&amp;base=LAW&amp;n=464894" TargetMode="External"/><Relationship Id="rId158" Type="http://schemas.openxmlformats.org/officeDocument/2006/relationships/hyperlink" Target="https://login.consultant.ru/link/?req=doc&amp;base=RLAW346&amp;n=20362&amp;dst=100022" TargetMode="External"/><Relationship Id="rId302" Type="http://schemas.openxmlformats.org/officeDocument/2006/relationships/hyperlink" Target="https://login.consultant.ru/link/?req=doc&amp;base=RLAW346&amp;n=43057&amp;dst=100010" TargetMode="External"/><Relationship Id="rId323" Type="http://schemas.openxmlformats.org/officeDocument/2006/relationships/hyperlink" Target="https://login.consultant.ru/link/?req=doc&amp;base=LAW&amp;n=464203&amp;dst=100942" TargetMode="External"/><Relationship Id="rId344" Type="http://schemas.openxmlformats.org/officeDocument/2006/relationships/hyperlink" Target="https://login.consultant.ru/link/?req=doc&amp;base=RLAW346&amp;n=26882&amp;dst=100118" TargetMode="External"/><Relationship Id="rId20" Type="http://schemas.openxmlformats.org/officeDocument/2006/relationships/hyperlink" Target="https://login.consultant.ru/link/?req=doc&amp;base=RLAW346&amp;n=43919&amp;dst=100160" TargetMode="External"/><Relationship Id="rId41" Type="http://schemas.openxmlformats.org/officeDocument/2006/relationships/hyperlink" Target="https://login.consultant.ru/link/?req=doc&amp;base=RLAW346&amp;n=48129&amp;dst=100008" TargetMode="External"/><Relationship Id="rId62" Type="http://schemas.openxmlformats.org/officeDocument/2006/relationships/hyperlink" Target="https://login.consultant.ru/link/?req=doc&amp;base=LAW&amp;n=464203" TargetMode="External"/><Relationship Id="rId83" Type="http://schemas.openxmlformats.org/officeDocument/2006/relationships/hyperlink" Target="https://login.consultant.ru/link/?req=doc&amp;base=RLAW346&amp;n=26882&amp;dst=100077" TargetMode="External"/><Relationship Id="rId179" Type="http://schemas.openxmlformats.org/officeDocument/2006/relationships/hyperlink" Target="https://login.consultant.ru/link/?req=doc&amp;base=RLAW346&amp;n=13654&amp;dst=100013" TargetMode="External"/><Relationship Id="rId365" Type="http://schemas.openxmlformats.org/officeDocument/2006/relationships/hyperlink" Target="https://login.consultant.ru/link/?req=doc&amp;base=LAW&amp;n=464894&amp;dst=114" TargetMode="External"/><Relationship Id="rId386" Type="http://schemas.openxmlformats.org/officeDocument/2006/relationships/hyperlink" Target="https://login.consultant.ru/link/?req=doc&amp;base=RLAW346&amp;n=36635&amp;dst=100018" TargetMode="External"/><Relationship Id="rId190" Type="http://schemas.openxmlformats.org/officeDocument/2006/relationships/hyperlink" Target="https://login.consultant.ru/link/?req=doc&amp;base=RLAW346&amp;n=25711&amp;dst=100031" TargetMode="External"/><Relationship Id="rId204" Type="http://schemas.openxmlformats.org/officeDocument/2006/relationships/hyperlink" Target="https://login.consultant.ru/link/?req=doc&amp;base=RLAW346&amp;n=45692&amp;dst=100038" TargetMode="External"/><Relationship Id="rId225" Type="http://schemas.openxmlformats.org/officeDocument/2006/relationships/hyperlink" Target="https://login.consultant.ru/link/?req=doc&amp;base=RLAW346&amp;n=45692&amp;dst=100040" TargetMode="External"/><Relationship Id="rId246" Type="http://schemas.openxmlformats.org/officeDocument/2006/relationships/hyperlink" Target="https://login.consultant.ru/link/?req=doc&amp;base=LAW&amp;n=2875" TargetMode="External"/><Relationship Id="rId267" Type="http://schemas.openxmlformats.org/officeDocument/2006/relationships/hyperlink" Target="https://login.consultant.ru/link/?req=doc&amp;base=RLAW346&amp;n=35422&amp;dst=100015" TargetMode="External"/><Relationship Id="rId288" Type="http://schemas.openxmlformats.org/officeDocument/2006/relationships/hyperlink" Target="https://login.consultant.ru/link/?req=doc&amp;base=RLAW346&amp;n=20362&amp;dst=100061" TargetMode="External"/><Relationship Id="rId411" Type="http://schemas.openxmlformats.org/officeDocument/2006/relationships/hyperlink" Target="https://login.consultant.ru/link/?req=doc&amp;base=RLAW346&amp;n=39807&amp;dst=100058" TargetMode="External"/><Relationship Id="rId432" Type="http://schemas.openxmlformats.org/officeDocument/2006/relationships/hyperlink" Target="https://login.consultant.ru/link/?req=doc&amp;base=RLAW346&amp;n=45692&amp;dst=100063" TargetMode="External"/><Relationship Id="rId106" Type="http://schemas.openxmlformats.org/officeDocument/2006/relationships/hyperlink" Target="https://login.consultant.ru/link/?req=doc&amp;base=RLAW346&amp;n=39807&amp;dst=100010" TargetMode="External"/><Relationship Id="rId127" Type="http://schemas.openxmlformats.org/officeDocument/2006/relationships/hyperlink" Target="https://login.consultant.ru/link/?req=doc&amp;base=RLAW346&amp;n=47443&amp;dst=100015" TargetMode="External"/><Relationship Id="rId313" Type="http://schemas.openxmlformats.org/officeDocument/2006/relationships/hyperlink" Target="https://login.consultant.ru/link/?req=doc&amp;base=LAW&amp;n=464203&amp;dst=100936" TargetMode="External"/><Relationship Id="rId10" Type="http://schemas.openxmlformats.org/officeDocument/2006/relationships/hyperlink" Target="https://login.consultant.ru/link/?req=doc&amp;base=RLAW346&amp;n=10618&amp;dst=100008" TargetMode="External"/><Relationship Id="rId31" Type="http://schemas.openxmlformats.org/officeDocument/2006/relationships/hyperlink" Target="https://login.consultant.ru/link/?req=doc&amp;base=RLAW346&amp;n=36635&amp;dst=100008" TargetMode="External"/><Relationship Id="rId52" Type="http://schemas.openxmlformats.org/officeDocument/2006/relationships/hyperlink" Target="https://login.consultant.ru/link/?req=doc&amp;base=RLAW346&amp;n=20362&amp;dst=100009" TargetMode="External"/><Relationship Id="rId73" Type="http://schemas.openxmlformats.org/officeDocument/2006/relationships/hyperlink" Target="https://login.consultant.ru/link/?req=doc&amp;base=RLAW346&amp;n=35422&amp;dst=100011" TargetMode="External"/><Relationship Id="rId94" Type="http://schemas.openxmlformats.org/officeDocument/2006/relationships/hyperlink" Target="https://login.consultant.ru/link/?req=doc&amp;base=LAW&amp;n=464894" TargetMode="External"/><Relationship Id="rId148" Type="http://schemas.openxmlformats.org/officeDocument/2006/relationships/hyperlink" Target="https://login.consultant.ru/link/?req=doc&amp;base=RLAW346&amp;n=47443&amp;dst=100022" TargetMode="External"/><Relationship Id="rId169" Type="http://schemas.openxmlformats.org/officeDocument/2006/relationships/hyperlink" Target="https://login.consultant.ru/link/?req=doc&amp;base=RLAW346&amp;n=40359&amp;dst=100014" TargetMode="External"/><Relationship Id="rId334" Type="http://schemas.openxmlformats.org/officeDocument/2006/relationships/hyperlink" Target="https://login.consultant.ru/link/?req=doc&amp;base=RLAW346&amp;n=39807&amp;dst=100042" TargetMode="External"/><Relationship Id="rId355" Type="http://schemas.openxmlformats.org/officeDocument/2006/relationships/hyperlink" Target="https://login.consultant.ru/link/?req=doc&amp;base=RLAW346&amp;n=26882&amp;dst=100125" TargetMode="External"/><Relationship Id="rId376" Type="http://schemas.openxmlformats.org/officeDocument/2006/relationships/hyperlink" Target="https://login.consultant.ru/link/?req=doc&amp;base=RLAW346&amp;n=45692&amp;dst=100056" TargetMode="External"/><Relationship Id="rId397" Type="http://schemas.openxmlformats.org/officeDocument/2006/relationships/hyperlink" Target="https://login.consultant.ru/link/?req=doc&amp;base=RLAW346&amp;n=20362&amp;dst=10008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46&amp;n=13654&amp;dst=100014" TargetMode="External"/><Relationship Id="rId215" Type="http://schemas.openxmlformats.org/officeDocument/2006/relationships/hyperlink" Target="https://login.consultant.ru/link/?req=doc&amp;base=RLAW346&amp;n=39807&amp;dst=100027" TargetMode="External"/><Relationship Id="rId236" Type="http://schemas.openxmlformats.org/officeDocument/2006/relationships/hyperlink" Target="https://login.consultant.ru/link/?req=doc&amp;base=RLAW346&amp;n=18898&amp;dst=100036" TargetMode="External"/><Relationship Id="rId257" Type="http://schemas.openxmlformats.org/officeDocument/2006/relationships/hyperlink" Target="https://login.consultant.ru/link/?req=doc&amp;base=RLAW346&amp;n=45692&amp;dst=100042" TargetMode="External"/><Relationship Id="rId278" Type="http://schemas.openxmlformats.org/officeDocument/2006/relationships/hyperlink" Target="https://login.consultant.ru/link/?req=doc&amp;base=RLAW346&amp;n=27727&amp;dst=100011" TargetMode="External"/><Relationship Id="rId401" Type="http://schemas.openxmlformats.org/officeDocument/2006/relationships/hyperlink" Target="https://login.consultant.ru/link/?req=doc&amp;base=RLAW346&amp;n=45692&amp;dst=100061" TargetMode="External"/><Relationship Id="rId422" Type="http://schemas.openxmlformats.org/officeDocument/2006/relationships/hyperlink" Target="https://login.consultant.ru/link/?req=doc&amp;base=RLAW346&amp;n=3821&amp;dst=100040" TargetMode="External"/><Relationship Id="rId443" Type="http://schemas.openxmlformats.org/officeDocument/2006/relationships/hyperlink" Target="https://login.consultant.ru/link/?req=doc&amp;base=RLAW346&amp;n=25711&amp;dst=100064" TargetMode="External"/><Relationship Id="rId303" Type="http://schemas.openxmlformats.org/officeDocument/2006/relationships/hyperlink" Target="https://login.consultant.ru/link/?req=doc&amp;base=RLAW346&amp;n=43057&amp;dst=100011" TargetMode="External"/><Relationship Id="rId42" Type="http://schemas.openxmlformats.org/officeDocument/2006/relationships/hyperlink" Target="https://login.consultant.ru/link/?req=doc&amp;base=RLAW346&amp;n=47653&amp;dst=100008" TargetMode="External"/><Relationship Id="rId84" Type="http://schemas.openxmlformats.org/officeDocument/2006/relationships/hyperlink" Target="https://login.consultant.ru/link/?req=doc&amp;base=RLAW346&amp;n=42597&amp;dst=100012" TargetMode="External"/><Relationship Id="rId138" Type="http://schemas.openxmlformats.org/officeDocument/2006/relationships/hyperlink" Target="https://login.consultant.ru/link/?req=doc&amp;base=RLAW346&amp;n=26882&amp;dst=100103" TargetMode="External"/><Relationship Id="rId345" Type="http://schemas.openxmlformats.org/officeDocument/2006/relationships/hyperlink" Target="https://login.consultant.ru/link/?req=doc&amp;base=RLAW346&amp;n=20362&amp;dst=100074" TargetMode="External"/><Relationship Id="rId387" Type="http://schemas.openxmlformats.org/officeDocument/2006/relationships/hyperlink" Target="https://login.consultant.ru/link/?req=doc&amp;base=LAW&amp;n=464203&amp;dst=82" TargetMode="External"/><Relationship Id="rId191" Type="http://schemas.openxmlformats.org/officeDocument/2006/relationships/hyperlink" Target="https://login.consultant.ru/link/?req=doc&amp;base=RLAW346&amp;n=25711&amp;dst=100033" TargetMode="External"/><Relationship Id="rId205" Type="http://schemas.openxmlformats.org/officeDocument/2006/relationships/hyperlink" Target="https://login.consultant.ru/link/?req=doc&amp;base=RLAW346&amp;n=20362&amp;dst=100037" TargetMode="External"/><Relationship Id="rId247" Type="http://schemas.openxmlformats.org/officeDocument/2006/relationships/hyperlink" Target="https://login.consultant.ru/link/?req=doc&amp;base=LAW&amp;n=464203" TargetMode="External"/><Relationship Id="rId412" Type="http://schemas.openxmlformats.org/officeDocument/2006/relationships/hyperlink" Target="https://login.consultant.ru/link/?req=doc&amp;base=RLAW346&amp;n=39807&amp;dst=100061" TargetMode="External"/><Relationship Id="rId107" Type="http://schemas.openxmlformats.org/officeDocument/2006/relationships/hyperlink" Target="https://login.consultant.ru/link/?req=doc&amp;base=RLAW346&amp;n=39807&amp;dst=100018" TargetMode="External"/><Relationship Id="rId289" Type="http://schemas.openxmlformats.org/officeDocument/2006/relationships/hyperlink" Target="https://login.consultant.ru/link/?req=doc&amp;base=RLAW346&amp;n=40359&amp;dst=100016" TargetMode="External"/><Relationship Id="rId11" Type="http://schemas.openxmlformats.org/officeDocument/2006/relationships/hyperlink" Target="https://login.consultant.ru/link/?req=doc&amp;base=RLAW346&amp;n=12987&amp;dst=100025" TargetMode="External"/><Relationship Id="rId53" Type="http://schemas.openxmlformats.org/officeDocument/2006/relationships/hyperlink" Target="https://login.consultant.ru/link/?req=doc&amp;base=RLAW346&amp;n=45692&amp;dst=100014" TargetMode="External"/><Relationship Id="rId149" Type="http://schemas.openxmlformats.org/officeDocument/2006/relationships/hyperlink" Target="https://login.consultant.ru/link/?req=doc&amp;base=RLAW346&amp;n=47443&amp;dst=100024" TargetMode="External"/><Relationship Id="rId314" Type="http://schemas.openxmlformats.org/officeDocument/2006/relationships/hyperlink" Target="https://login.consultant.ru/link/?req=doc&amp;base=RLAW346&amp;n=21861&amp;dst=100017" TargetMode="External"/><Relationship Id="rId356" Type="http://schemas.openxmlformats.org/officeDocument/2006/relationships/hyperlink" Target="https://login.consultant.ru/link/?req=doc&amp;base=RLAW346&amp;n=47443&amp;dst=100032" TargetMode="External"/><Relationship Id="rId398" Type="http://schemas.openxmlformats.org/officeDocument/2006/relationships/hyperlink" Target="https://login.consultant.ru/link/?req=doc&amp;base=RLAW346&amp;n=20362&amp;dst=100086" TargetMode="External"/><Relationship Id="rId95" Type="http://schemas.openxmlformats.org/officeDocument/2006/relationships/hyperlink" Target="https://login.consultant.ru/link/?req=doc&amp;base=RLAW346&amp;n=26882&amp;dst=100082" TargetMode="External"/><Relationship Id="rId160" Type="http://schemas.openxmlformats.org/officeDocument/2006/relationships/hyperlink" Target="https://login.consultant.ru/link/?req=doc&amp;base=RLAW346&amp;n=12976&amp;dst=100014" TargetMode="External"/><Relationship Id="rId216" Type="http://schemas.openxmlformats.org/officeDocument/2006/relationships/hyperlink" Target="https://login.consultant.ru/link/?req=doc&amp;base=RLAW346&amp;n=39807&amp;dst=100028" TargetMode="External"/><Relationship Id="rId423" Type="http://schemas.openxmlformats.org/officeDocument/2006/relationships/hyperlink" Target="https://login.consultant.ru/link/?req=doc&amp;base=RLAW346&amp;n=3821&amp;dst=100041" TargetMode="External"/><Relationship Id="rId258" Type="http://schemas.openxmlformats.org/officeDocument/2006/relationships/hyperlink" Target="https://login.consultant.ru/link/?req=doc&amp;base=RLAW346&amp;n=39807&amp;dst=100031" TargetMode="External"/><Relationship Id="rId22" Type="http://schemas.openxmlformats.org/officeDocument/2006/relationships/hyperlink" Target="https://login.consultant.ru/link/?req=doc&amp;base=RLAW346&amp;n=25711&amp;dst=100008" TargetMode="External"/><Relationship Id="rId64" Type="http://schemas.openxmlformats.org/officeDocument/2006/relationships/hyperlink" Target="https://login.consultant.ru/link/?req=doc&amp;base=RLAW346&amp;n=43919&amp;dst=100161" TargetMode="External"/><Relationship Id="rId118" Type="http://schemas.openxmlformats.org/officeDocument/2006/relationships/hyperlink" Target="https://login.consultant.ru/link/?req=doc&amp;base=RLAW346&amp;n=26882&amp;dst=100089" TargetMode="External"/><Relationship Id="rId325" Type="http://schemas.openxmlformats.org/officeDocument/2006/relationships/hyperlink" Target="https://login.consultant.ru/link/?req=doc&amp;base=RLAW346&amp;n=48129&amp;dst=100014" TargetMode="External"/><Relationship Id="rId367" Type="http://schemas.openxmlformats.org/officeDocument/2006/relationships/hyperlink" Target="https://login.consultant.ru/link/?req=doc&amp;base=RLAW346&amp;n=47443&amp;dst=100036" TargetMode="External"/><Relationship Id="rId171" Type="http://schemas.openxmlformats.org/officeDocument/2006/relationships/hyperlink" Target="https://login.consultant.ru/link/?req=doc&amp;base=RLAW346&amp;n=18898&amp;dst=100012" TargetMode="External"/><Relationship Id="rId227" Type="http://schemas.openxmlformats.org/officeDocument/2006/relationships/hyperlink" Target="https://login.consultant.ru/link/?req=doc&amp;base=LAW&amp;n=464894" TargetMode="External"/><Relationship Id="rId269" Type="http://schemas.openxmlformats.org/officeDocument/2006/relationships/hyperlink" Target="https://login.consultant.ru/link/?req=doc&amp;base=RLAW346&amp;n=30457&amp;dst=100050" TargetMode="External"/><Relationship Id="rId434" Type="http://schemas.openxmlformats.org/officeDocument/2006/relationships/hyperlink" Target="https://login.consultant.ru/link/?req=doc&amp;base=LAW&amp;n=464203&amp;dst=100845" TargetMode="External"/><Relationship Id="rId33" Type="http://schemas.openxmlformats.org/officeDocument/2006/relationships/hyperlink" Target="https://login.consultant.ru/link/?req=doc&amp;base=RLAW346&amp;n=39807&amp;dst=100008" TargetMode="External"/><Relationship Id="rId129" Type="http://schemas.openxmlformats.org/officeDocument/2006/relationships/hyperlink" Target="https://login.consultant.ru/link/?req=doc&amp;base=RLAW346&amp;n=47443&amp;dst=100016" TargetMode="External"/><Relationship Id="rId280" Type="http://schemas.openxmlformats.org/officeDocument/2006/relationships/hyperlink" Target="https://login.consultant.ru/link/?req=doc&amp;base=RLAW346&amp;n=27727&amp;dst=100014" TargetMode="External"/><Relationship Id="rId336" Type="http://schemas.openxmlformats.org/officeDocument/2006/relationships/hyperlink" Target="https://login.consultant.ru/link/?req=doc&amp;base=RLAW346&amp;n=39807&amp;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38998</Words>
  <Characters>222290</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2024-04-18T09:07:00Z</dcterms:created>
  <dcterms:modified xsi:type="dcterms:W3CDTF">2024-04-18T09:08:00Z</dcterms:modified>
</cp:coreProperties>
</file>